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F5" w:rsidRPr="00084CFC" w:rsidRDefault="00376E1E" w:rsidP="000703F5">
      <w:pPr>
        <w:spacing w:line="440" w:lineRule="exact"/>
        <w:jc w:val="center"/>
        <w:rPr>
          <w:rFonts w:ascii="游ゴシック" w:eastAsia="游ゴシック" w:hAnsi="游ゴシック"/>
          <w:sz w:val="32"/>
          <w:szCs w:val="28"/>
        </w:rPr>
      </w:pPr>
      <w:r w:rsidRPr="00084CFC">
        <w:rPr>
          <w:rFonts w:ascii="游ゴシック" w:eastAsia="游ゴシック" w:hAnsi="游ゴシック" w:hint="eastAsia"/>
          <w:sz w:val="32"/>
          <w:szCs w:val="28"/>
        </w:rPr>
        <w:t>お</w:t>
      </w:r>
      <w:r w:rsidR="00895B60" w:rsidRPr="00084CFC">
        <w:rPr>
          <w:rFonts w:ascii="游ゴシック" w:eastAsia="游ゴシック" w:hAnsi="游ゴシック" w:hint="eastAsia"/>
          <w:sz w:val="32"/>
          <w:szCs w:val="28"/>
        </w:rPr>
        <w:t>おいた夢色音楽祭</w:t>
      </w:r>
      <w:r w:rsidR="0013177C" w:rsidRPr="00084CFC">
        <w:rPr>
          <w:rFonts w:ascii="游ゴシック" w:eastAsia="游ゴシック" w:hAnsi="游ゴシック" w:hint="eastAsia"/>
          <w:sz w:val="32"/>
          <w:szCs w:val="28"/>
        </w:rPr>
        <w:t>２０</w:t>
      </w:r>
      <w:r w:rsidR="005510B8" w:rsidRPr="00084CFC">
        <w:rPr>
          <w:rFonts w:ascii="游ゴシック" w:eastAsia="游ゴシック" w:hAnsi="游ゴシック" w:hint="eastAsia"/>
          <w:sz w:val="32"/>
          <w:szCs w:val="28"/>
        </w:rPr>
        <w:t>２</w:t>
      </w:r>
      <w:r w:rsidR="00CD1160" w:rsidRPr="00084CFC">
        <w:rPr>
          <w:rFonts w:ascii="游ゴシック" w:eastAsia="游ゴシック" w:hAnsi="游ゴシック" w:hint="eastAsia"/>
          <w:sz w:val="32"/>
          <w:szCs w:val="28"/>
        </w:rPr>
        <w:t>５　ＰＡ</w:t>
      </w:r>
      <w:r w:rsidR="000703F5" w:rsidRPr="00084CFC">
        <w:rPr>
          <w:rFonts w:ascii="游ゴシック" w:eastAsia="游ゴシック" w:hAnsi="游ゴシック" w:hint="eastAsia"/>
          <w:sz w:val="32"/>
          <w:szCs w:val="28"/>
        </w:rPr>
        <w:t>業者募集要項</w:t>
      </w:r>
    </w:p>
    <w:tbl>
      <w:tblPr>
        <w:tblpPr w:leftFromText="142" w:rightFromText="142" w:vertAnchor="text" w:horzAnchor="margin" w:tblpY="2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384"/>
      </w:tblGrid>
      <w:tr w:rsidR="000703F5" w:rsidRPr="00084CFC" w:rsidTr="00084CFC">
        <w:trPr>
          <w:trHeight w:val="680"/>
        </w:trPr>
        <w:tc>
          <w:tcPr>
            <w:tcW w:w="1668" w:type="dxa"/>
            <w:vAlign w:val="center"/>
          </w:tcPr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①イベント日時</w:t>
            </w:r>
          </w:p>
        </w:tc>
        <w:tc>
          <w:tcPr>
            <w:tcW w:w="9384" w:type="dxa"/>
            <w:vAlign w:val="center"/>
          </w:tcPr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２０２</w:t>
            </w:r>
            <w:r w:rsidR="00CD1160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５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年１０月２</w:t>
            </w:r>
            <w:r w:rsidR="00CD1160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５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日（土）、２</w:t>
            </w:r>
            <w:r w:rsidR="00CD1160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６</w:t>
            </w:r>
            <w:r w:rsidR="00495AA0">
              <w:rPr>
                <w:rFonts w:ascii="游ゴシック" w:eastAsia="游ゴシック" w:hAnsi="游ゴシック" w:hint="eastAsia"/>
                <w:sz w:val="20"/>
                <w:szCs w:val="20"/>
              </w:rPr>
              <w:t>日（日）１１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時～（予定）</w:t>
            </w:r>
          </w:p>
        </w:tc>
      </w:tr>
      <w:tr w:rsidR="000703F5" w:rsidRPr="00084CFC" w:rsidTr="00084CFC">
        <w:trPr>
          <w:trHeight w:val="680"/>
        </w:trPr>
        <w:tc>
          <w:tcPr>
            <w:tcW w:w="1668" w:type="dxa"/>
            <w:vAlign w:val="center"/>
          </w:tcPr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②場所</w:t>
            </w:r>
          </w:p>
        </w:tc>
        <w:tc>
          <w:tcPr>
            <w:tcW w:w="9384" w:type="dxa"/>
            <w:vAlign w:val="center"/>
          </w:tcPr>
          <w:p w:rsidR="000703F5" w:rsidRPr="00084CFC" w:rsidRDefault="00CD1160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トヨタカローラ大分</w:t>
            </w:r>
            <w:r w:rsidR="000703F5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祝祭の広場、大分市中心部商店街、ふないアクアパーク ほか</w:t>
            </w:r>
          </w:p>
        </w:tc>
      </w:tr>
      <w:tr w:rsidR="000703F5" w:rsidRPr="00084CFC" w:rsidTr="00084CFC">
        <w:trPr>
          <w:trHeight w:val="2325"/>
        </w:trPr>
        <w:tc>
          <w:tcPr>
            <w:tcW w:w="1668" w:type="dxa"/>
            <w:vAlign w:val="center"/>
          </w:tcPr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③申込方法</w:t>
            </w:r>
          </w:p>
          <w:p w:rsidR="000703F5" w:rsidRPr="00084CFC" w:rsidRDefault="000703F5" w:rsidP="00084CFC">
            <w:pPr>
              <w:spacing w:line="420" w:lineRule="exact"/>
              <w:ind w:firstLineChars="100" w:firstLine="18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◆郵送・持参</w:t>
            </w:r>
          </w:p>
        </w:tc>
        <w:tc>
          <w:tcPr>
            <w:tcW w:w="9384" w:type="dxa"/>
          </w:tcPr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●下記(1)、（2)をおおいた夢色音楽祭実行委員会事務局（下記参照）あて郵送または持参にてご提出ください。</w:t>
            </w:r>
          </w:p>
          <w:p w:rsidR="000703F5" w:rsidRPr="00084CFC" w:rsidRDefault="000703F5" w:rsidP="00084CFC">
            <w:pPr>
              <w:spacing w:line="420" w:lineRule="exact"/>
              <w:ind w:leftChars="100" w:left="374" w:hangingChars="100" w:hanging="18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(１) おおいた夢色音楽祭202</w:t>
            </w:r>
            <w:r w:rsidR="00CD1160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CD1160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ＰＡ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業務参加申込書</w:t>
            </w:r>
          </w:p>
          <w:p w:rsidR="000703F5" w:rsidRPr="00084CFC" w:rsidRDefault="000703F5" w:rsidP="00084CFC">
            <w:pPr>
              <w:spacing w:line="420" w:lineRule="exact"/>
              <w:ind w:leftChars="100" w:left="374" w:hangingChars="100" w:hanging="18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(２) 見積書（</w:t>
            </w:r>
            <w:r w:rsidR="00665721">
              <w:rPr>
                <w:rFonts w:ascii="游ゴシック" w:eastAsia="游ゴシック" w:hAnsi="游ゴシック" w:hint="eastAsia"/>
                <w:sz w:val="20"/>
                <w:szCs w:val="20"/>
              </w:rPr>
              <w:t>トヨタカローラ大分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祝祭の広場ステージを希望される場合）</w:t>
            </w:r>
          </w:p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※ご提出いただいた参加申込書及び見積書は、返却致しませんのでご了承ください。</w:t>
            </w:r>
          </w:p>
          <w:p w:rsidR="000703F5" w:rsidRPr="00084CFC" w:rsidRDefault="000703F5" w:rsidP="00084CFC">
            <w:pPr>
              <w:spacing w:line="420" w:lineRule="exact"/>
              <w:ind w:left="182" w:hangingChars="100" w:hanging="18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※参加申込書は、おおいた夢色音楽祭ホームページからもダウンロードできます。</w:t>
            </w:r>
          </w:p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※直接持参される場合は、平日午前10時から午後4時までとなります。</w:t>
            </w:r>
          </w:p>
        </w:tc>
      </w:tr>
      <w:tr w:rsidR="000703F5" w:rsidRPr="00084CFC" w:rsidTr="00084CFC">
        <w:trPr>
          <w:trHeight w:val="568"/>
        </w:trPr>
        <w:tc>
          <w:tcPr>
            <w:tcW w:w="1668" w:type="dxa"/>
            <w:vAlign w:val="center"/>
          </w:tcPr>
          <w:p w:rsidR="000703F5" w:rsidRPr="00084CFC" w:rsidRDefault="000703F5" w:rsidP="00084CFC">
            <w:pPr>
              <w:spacing w:line="420" w:lineRule="exact"/>
              <w:ind w:firstLineChars="100" w:firstLine="18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◆メール</w:t>
            </w:r>
          </w:p>
        </w:tc>
        <w:tc>
          <w:tcPr>
            <w:tcW w:w="9384" w:type="dxa"/>
          </w:tcPr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●</w:t>
            </w:r>
            <w:r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上記(1)～(2)をメールに添付してお送りください。</w:t>
            </w:r>
          </w:p>
          <w:p w:rsidR="000703F5" w:rsidRPr="00084CFC" w:rsidRDefault="000703F5" w:rsidP="00084CFC">
            <w:pPr>
              <w:spacing w:line="420" w:lineRule="exact"/>
              <w:ind w:firstLineChars="100" w:firstLine="18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詳しくはおおいた夢色音楽祭ホームページ内、出演者募集ページをご覧ください。</w:t>
            </w:r>
          </w:p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※データが大容量の場合は、データ転送サービスを経由してお送りください。</w:t>
            </w:r>
          </w:p>
        </w:tc>
      </w:tr>
      <w:tr w:rsidR="000703F5" w:rsidRPr="00084CFC" w:rsidTr="00084CFC">
        <w:trPr>
          <w:trHeight w:val="635"/>
        </w:trPr>
        <w:tc>
          <w:tcPr>
            <w:tcW w:w="1668" w:type="dxa"/>
            <w:vAlign w:val="center"/>
          </w:tcPr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④申込期限</w:t>
            </w:r>
          </w:p>
        </w:tc>
        <w:tc>
          <w:tcPr>
            <w:tcW w:w="9384" w:type="dxa"/>
            <w:vAlign w:val="center"/>
          </w:tcPr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b/>
                <w:sz w:val="20"/>
                <w:szCs w:val="20"/>
                <w:u w:val="thick"/>
              </w:rPr>
            </w:pPr>
            <w:r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  <w:u w:val="thick"/>
              </w:rPr>
              <w:t>２０２</w:t>
            </w:r>
            <w:r w:rsidR="00CD1160"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  <w:u w:val="thick"/>
              </w:rPr>
              <w:t>５</w:t>
            </w:r>
            <w:r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  <w:u w:val="thick"/>
              </w:rPr>
              <w:t>年</w:t>
            </w:r>
            <w:r w:rsidR="00CD1160"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  <w:u w:val="thick"/>
              </w:rPr>
              <w:t>６</w:t>
            </w:r>
            <w:r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  <w:u w:val="thick"/>
              </w:rPr>
              <w:t>月２</w:t>
            </w:r>
            <w:r w:rsidR="00114546">
              <w:rPr>
                <w:rFonts w:ascii="游ゴシック" w:eastAsia="游ゴシック" w:hAnsi="游ゴシック" w:hint="eastAsia"/>
                <w:b/>
                <w:sz w:val="20"/>
                <w:szCs w:val="20"/>
                <w:u w:val="thick"/>
              </w:rPr>
              <w:t>０</w:t>
            </w:r>
            <w:r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  <w:u w:val="thick"/>
              </w:rPr>
              <w:t>日(金)まで（消印有効）【厳守】</w:t>
            </w:r>
          </w:p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b/>
                <w:sz w:val="20"/>
                <w:szCs w:val="20"/>
                <w:u w:val="wave"/>
              </w:rPr>
            </w:pPr>
            <w:r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  <w:u w:val="wave"/>
              </w:rPr>
              <w:t>※申込期限を過ぎてのご応募は無効となります。</w:t>
            </w:r>
            <w:r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　　　　　　　　　</w:t>
            </w:r>
          </w:p>
        </w:tc>
      </w:tr>
      <w:tr w:rsidR="000703F5" w:rsidRPr="00084CFC" w:rsidTr="00084CFC">
        <w:trPr>
          <w:trHeight w:val="336"/>
        </w:trPr>
        <w:tc>
          <w:tcPr>
            <w:tcW w:w="1668" w:type="dxa"/>
            <w:vAlign w:val="center"/>
          </w:tcPr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⑤通知</w:t>
            </w:r>
          </w:p>
        </w:tc>
        <w:tc>
          <w:tcPr>
            <w:tcW w:w="9384" w:type="dxa"/>
            <w:vAlign w:val="center"/>
          </w:tcPr>
          <w:p w:rsidR="000703F5" w:rsidRPr="00084CFC" w:rsidRDefault="00CD1160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ＰＡ</w:t>
            </w:r>
            <w:r w:rsidR="000703F5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業務の参加の可否に係る通知は、</w:t>
            </w:r>
            <w:r w:rsidR="000703F5"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7月中旬頃</w:t>
            </w:r>
            <w:r w:rsidR="000703F5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を予定しています。</w:t>
            </w:r>
          </w:p>
        </w:tc>
      </w:tr>
      <w:tr w:rsidR="000703F5" w:rsidRPr="00084CFC" w:rsidTr="00084CFC">
        <w:trPr>
          <w:trHeight w:val="597"/>
        </w:trPr>
        <w:tc>
          <w:tcPr>
            <w:tcW w:w="1668" w:type="dxa"/>
            <w:vAlign w:val="center"/>
          </w:tcPr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⑥出演者</w:t>
            </w:r>
          </w:p>
          <w:p w:rsidR="000703F5" w:rsidRPr="00084CFC" w:rsidRDefault="000703F5" w:rsidP="00084CFC">
            <w:pPr>
              <w:spacing w:line="420" w:lineRule="exact"/>
              <w:ind w:firstLineChars="100" w:firstLine="18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ミーティング</w:t>
            </w:r>
          </w:p>
        </w:tc>
        <w:tc>
          <w:tcPr>
            <w:tcW w:w="9384" w:type="dxa"/>
            <w:vAlign w:val="center"/>
          </w:tcPr>
          <w:p w:rsidR="00CD1160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出演者の方々への説明会を</w:t>
            </w:r>
            <w:r w:rsidR="00CD1160"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８</w:t>
            </w:r>
            <w:r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月</w:t>
            </w:r>
            <w:r w:rsidR="00CD1160"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１</w:t>
            </w:r>
            <w:r w:rsidRPr="00084CF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０日（日）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にホルトホール大分　大会議室（大分市金池南）にて開催を</w:t>
            </w:r>
          </w:p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予定しておりますのでご参加ください。詳細は後日ご案内します。</w:t>
            </w:r>
          </w:p>
        </w:tc>
      </w:tr>
      <w:tr w:rsidR="000703F5" w:rsidRPr="00084CFC" w:rsidTr="00084CFC">
        <w:trPr>
          <w:trHeight w:val="463"/>
        </w:trPr>
        <w:tc>
          <w:tcPr>
            <w:tcW w:w="1668" w:type="dxa"/>
            <w:vAlign w:val="center"/>
          </w:tcPr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⑦注意事項</w:t>
            </w:r>
          </w:p>
        </w:tc>
        <w:tc>
          <w:tcPr>
            <w:tcW w:w="9384" w:type="dxa"/>
            <w:vAlign w:val="center"/>
          </w:tcPr>
          <w:p w:rsidR="000703F5" w:rsidRPr="00084CFC" w:rsidRDefault="000703F5" w:rsidP="00084CFC">
            <w:pPr>
              <w:spacing w:line="420" w:lineRule="exact"/>
              <w:ind w:left="197" w:hangingChars="108" w:hanging="19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●</w:t>
            </w:r>
            <w:r w:rsidR="00486731" w:rsidRPr="00084CFC">
              <w:rPr>
                <w:rFonts w:ascii="游ゴシック" w:eastAsia="游ゴシック" w:hAnsi="游ゴシック" w:hint="eastAsia"/>
                <w:spacing w:val="-4"/>
                <w:sz w:val="20"/>
                <w:szCs w:val="20"/>
              </w:rPr>
              <w:t>みゅーじふる・たうん</w:t>
            </w:r>
            <w:r w:rsidRPr="00084CFC">
              <w:rPr>
                <w:rFonts w:ascii="游ゴシック" w:eastAsia="游ゴシック" w:hAnsi="游ゴシック" w:hint="eastAsia"/>
                <w:spacing w:val="-4"/>
                <w:sz w:val="20"/>
                <w:szCs w:val="20"/>
              </w:rPr>
              <w:t>出演者の</w:t>
            </w:r>
            <w:r w:rsidRPr="00084CFC">
              <w:rPr>
                <w:rFonts w:ascii="游ゴシック" w:eastAsia="游ゴシック" w:hAnsi="游ゴシック" w:hint="eastAsia"/>
                <w:b/>
                <w:color w:val="000000"/>
                <w:spacing w:val="-4"/>
                <w:sz w:val="20"/>
                <w:szCs w:val="20"/>
                <w:u w:val="wave"/>
              </w:rPr>
              <w:t>演奏時間は３０分以内</w:t>
            </w:r>
            <w:r w:rsidRPr="00084CFC">
              <w:rPr>
                <w:rFonts w:ascii="游ゴシック" w:eastAsia="游ゴシック" w:hAnsi="游ゴシック" w:hint="eastAsia"/>
                <w:spacing w:val="-4"/>
                <w:sz w:val="20"/>
                <w:szCs w:val="20"/>
              </w:rPr>
              <w:t>、出演者の</w:t>
            </w:r>
            <w:r w:rsidRPr="00084CFC">
              <w:rPr>
                <w:rFonts w:ascii="游ゴシック" w:eastAsia="游ゴシック" w:hAnsi="游ゴシック" w:hint="eastAsia"/>
                <w:b/>
                <w:spacing w:val="-4"/>
                <w:sz w:val="20"/>
                <w:szCs w:val="20"/>
                <w:u w:val="wave"/>
              </w:rPr>
              <w:t>入れ替え時間は全ステージ１０分間</w:t>
            </w:r>
            <w:r w:rsidRPr="00084CFC">
              <w:rPr>
                <w:rFonts w:ascii="游ゴシック" w:eastAsia="游ゴシック" w:hAnsi="游ゴシック" w:hint="eastAsia"/>
                <w:spacing w:val="-4"/>
                <w:sz w:val="20"/>
                <w:szCs w:val="20"/>
              </w:rPr>
              <w:t>としています。</w:t>
            </w:r>
          </w:p>
          <w:p w:rsidR="000703F5" w:rsidRPr="00084CFC" w:rsidRDefault="000703F5" w:rsidP="00084CFC">
            <w:pPr>
              <w:spacing w:line="420" w:lineRule="exact"/>
              <w:ind w:left="182" w:hangingChars="100" w:hanging="18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●</w:t>
            </w:r>
            <w:r w:rsidRPr="00084CFC">
              <w:rPr>
                <w:rFonts w:ascii="游ゴシック" w:eastAsia="游ゴシック" w:hAnsi="游ゴシック" w:hint="eastAsia"/>
                <w:spacing w:val="-4"/>
                <w:sz w:val="20"/>
                <w:szCs w:val="20"/>
              </w:rPr>
              <w:t>例年、音量に関する苦情が入ることから、各会場とも細心の注意を払っていただきますとともに、各ステージ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運営スタッフから出音等に関して指示があった場合は、対応方よろしくお願いいたします。</w:t>
            </w:r>
          </w:p>
          <w:p w:rsidR="000703F5" w:rsidRPr="00084CFC" w:rsidRDefault="000703F5" w:rsidP="00084CFC">
            <w:pPr>
              <w:spacing w:line="420" w:lineRule="exact"/>
              <w:ind w:left="182" w:hangingChars="100" w:hanging="18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●</w:t>
            </w:r>
            <w:r w:rsidRPr="00084CFC">
              <w:rPr>
                <w:rFonts w:ascii="游ゴシック" w:eastAsia="游ゴシック" w:hAnsi="游ゴシック" w:hint="eastAsia"/>
                <w:spacing w:val="-2"/>
                <w:sz w:val="20"/>
                <w:szCs w:val="20"/>
              </w:rPr>
              <w:t>機材は、初日（１０/２</w:t>
            </w:r>
            <w:r w:rsidR="00CD1160" w:rsidRPr="00084CFC">
              <w:rPr>
                <w:rFonts w:ascii="游ゴシック" w:eastAsia="游ゴシック" w:hAnsi="游ゴシック" w:hint="eastAsia"/>
                <w:spacing w:val="-2"/>
                <w:sz w:val="20"/>
                <w:szCs w:val="20"/>
              </w:rPr>
              <w:t>５</w:t>
            </w:r>
            <w:r w:rsidRPr="00084CFC">
              <w:rPr>
                <w:rFonts w:ascii="游ゴシック" w:eastAsia="游ゴシック" w:hAnsi="游ゴシック" w:hint="eastAsia"/>
                <w:spacing w:val="-2"/>
                <w:sz w:val="20"/>
                <w:szCs w:val="20"/>
              </w:rPr>
              <w:t>）終了後、一旦撤収していただき、</w:t>
            </w:r>
            <w:r w:rsidR="00CD1160" w:rsidRPr="00084CFC">
              <w:rPr>
                <w:rFonts w:ascii="游ゴシック" w:eastAsia="游ゴシック" w:hAnsi="游ゴシック" w:hint="eastAsia"/>
                <w:spacing w:val="-2"/>
                <w:sz w:val="20"/>
                <w:szCs w:val="20"/>
              </w:rPr>
              <w:t>２日</w:t>
            </w:r>
            <w:r w:rsidR="00495AA0">
              <w:rPr>
                <w:rFonts w:ascii="游ゴシック" w:eastAsia="游ゴシック" w:hAnsi="游ゴシック" w:hint="eastAsia"/>
                <w:spacing w:val="-2"/>
                <w:sz w:val="20"/>
                <w:szCs w:val="20"/>
              </w:rPr>
              <w:t>目</w:t>
            </w:r>
            <w:r w:rsidRPr="00084CFC">
              <w:rPr>
                <w:rFonts w:ascii="游ゴシック" w:eastAsia="游ゴシック" w:hAnsi="游ゴシック" w:hint="eastAsia"/>
                <w:spacing w:val="-2"/>
                <w:sz w:val="20"/>
                <w:szCs w:val="20"/>
              </w:rPr>
              <w:t>（１０/２</w:t>
            </w:r>
            <w:r w:rsidR="00CD1160" w:rsidRPr="00084CFC">
              <w:rPr>
                <w:rFonts w:ascii="游ゴシック" w:eastAsia="游ゴシック" w:hAnsi="游ゴシック" w:hint="eastAsia"/>
                <w:spacing w:val="-2"/>
                <w:sz w:val="20"/>
                <w:szCs w:val="20"/>
              </w:rPr>
              <w:t>６</w:t>
            </w:r>
            <w:r w:rsidRPr="00084CFC">
              <w:rPr>
                <w:rFonts w:ascii="游ゴシック" w:eastAsia="游ゴシック" w:hAnsi="游ゴシック" w:hint="eastAsia"/>
                <w:spacing w:val="-2"/>
                <w:sz w:val="20"/>
                <w:szCs w:val="20"/>
              </w:rPr>
              <w:t>）に再度設置して</w:t>
            </w:r>
            <w:r w:rsidR="007608CF" w:rsidRPr="00084CFC">
              <w:rPr>
                <w:rFonts w:ascii="游ゴシック" w:eastAsia="游ゴシック" w:hAnsi="游ゴシック" w:hint="eastAsia"/>
                <w:spacing w:val="-2"/>
                <w:sz w:val="20"/>
                <w:szCs w:val="20"/>
              </w:rPr>
              <w:t>頂く</w:t>
            </w:r>
            <w:r w:rsidRPr="00084CFC">
              <w:rPr>
                <w:rFonts w:ascii="游ゴシック" w:eastAsia="游ゴシック" w:hAnsi="游ゴシック" w:hint="eastAsia"/>
                <w:spacing w:val="-2"/>
                <w:sz w:val="20"/>
                <w:szCs w:val="20"/>
              </w:rPr>
              <w:t>こと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を基本</w:t>
            </w:r>
            <w:r w:rsidR="00CD1160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といたします。また、２日</w:t>
            </w:r>
            <w:r w:rsidR="00495AA0">
              <w:rPr>
                <w:rFonts w:ascii="游ゴシック" w:eastAsia="游ゴシック" w:hAnsi="游ゴシック" w:hint="eastAsia"/>
                <w:sz w:val="20"/>
                <w:szCs w:val="20"/>
              </w:rPr>
              <w:t>目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（１０/２</w:t>
            </w:r>
            <w:r w:rsidR="00CD1160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６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）の終了後、その日のうちに撤収して</w:t>
            </w:r>
            <w:r w:rsidR="007608CF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頂き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ます。</w:t>
            </w:r>
          </w:p>
          <w:p w:rsidR="000703F5" w:rsidRPr="00084CFC" w:rsidRDefault="000703F5" w:rsidP="00084CFC">
            <w:pPr>
              <w:spacing w:line="420" w:lineRule="exact"/>
              <w:ind w:left="182" w:hangingChars="100" w:hanging="182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●ステージの割</w:t>
            </w:r>
            <w:r w:rsidRP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付については、各業者様のステージ運営可能日を参考に当実行委員会で担当ステージを割り振らせていただき、担当ステージが決定後、ご担当者様にご連絡いたします。(７月中旬予定)</w:t>
            </w:r>
          </w:p>
          <w:p w:rsidR="000703F5" w:rsidRPr="00084CFC" w:rsidRDefault="000703F5" w:rsidP="00084CFC">
            <w:pPr>
              <w:spacing w:line="420" w:lineRule="exact"/>
              <w:ind w:leftChars="105" w:left="384" w:hangingChars="100" w:hanging="182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※</w:t>
            </w:r>
            <w:r w:rsidR="00182262" w:rsidRP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  <w:u w:val="wave"/>
              </w:rPr>
              <w:t>参加申込者が多数であった</w:t>
            </w:r>
            <w:r w:rsidR="007608CF" w:rsidRP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  <w:u w:val="wave"/>
              </w:rPr>
              <w:t>場合、こちらで抽選させて頂く場合がございますので、</w:t>
            </w:r>
            <w:r w:rsidRP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予めご了承</w:t>
            </w:r>
            <w:r w:rsidR="007608CF" w:rsidRP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下さい</w:t>
            </w:r>
            <w:r w:rsidRP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。</w:t>
            </w:r>
          </w:p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●出演者が出演ステージ決定後、担当</w:t>
            </w:r>
            <w:r w:rsidR="00CD1160" w:rsidRP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ＰＡ</w:t>
            </w:r>
            <w:r w:rsid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業者</w:t>
            </w:r>
            <w:r w:rsidRP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と直接打ち合わせを希望する場合があります。つきましては、</w:t>
            </w:r>
          </w:p>
          <w:p w:rsidR="000703F5" w:rsidRPr="00084CFC" w:rsidRDefault="000703F5" w:rsidP="00084CFC">
            <w:pPr>
              <w:spacing w:line="420" w:lineRule="exact"/>
              <w:ind w:leftChars="100" w:left="19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color w:val="000000" w:themeColor="text1"/>
                <w:spacing w:val="-2"/>
                <w:sz w:val="20"/>
                <w:szCs w:val="20"/>
              </w:rPr>
              <w:t>別紙「</w:t>
            </w:r>
            <w:r w:rsidR="00182262" w:rsidRPr="00084CFC">
              <w:rPr>
                <w:rFonts w:ascii="游ゴシック" w:eastAsia="游ゴシック" w:hAnsi="游ゴシック" w:hint="eastAsia"/>
                <w:color w:val="000000" w:themeColor="text1"/>
                <w:spacing w:val="-2"/>
                <w:sz w:val="20"/>
                <w:szCs w:val="20"/>
              </w:rPr>
              <w:t>おおいた夢色音楽祭</w:t>
            </w:r>
            <w:r w:rsidR="00CD1160" w:rsidRPr="00084CFC">
              <w:rPr>
                <w:rFonts w:ascii="游ゴシック" w:eastAsia="游ゴシック" w:hAnsi="游ゴシック" w:hint="eastAsia"/>
                <w:color w:val="000000" w:themeColor="text1"/>
                <w:spacing w:val="-2"/>
                <w:sz w:val="20"/>
                <w:szCs w:val="20"/>
              </w:rPr>
              <w:t>2025</w:t>
            </w:r>
            <w:r w:rsidR="00182262" w:rsidRPr="00084CFC">
              <w:rPr>
                <w:rFonts w:ascii="游ゴシック" w:eastAsia="游ゴシック" w:hAnsi="游ゴシック" w:hint="eastAsia"/>
                <w:color w:val="000000" w:themeColor="text1"/>
                <w:spacing w:val="-2"/>
                <w:sz w:val="20"/>
                <w:szCs w:val="20"/>
              </w:rPr>
              <w:t xml:space="preserve">　</w:t>
            </w:r>
            <w:r w:rsidR="00CD1160" w:rsidRPr="00084CFC">
              <w:rPr>
                <w:rFonts w:ascii="游ゴシック" w:eastAsia="游ゴシック" w:hAnsi="游ゴシック" w:hint="eastAsia"/>
                <w:color w:val="000000" w:themeColor="text1"/>
                <w:spacing w:val="-2"/>
                <w:sz w:val="20"/>
                <w:szCs w:val="20"/>
              </w:rPr>
              <w:t>ＰＡ</w:t>
            </w:r>
            <w:r w:rsidR="00182262" w:rsidRPr="00084CFC">
              <w:rPr>
                <w:rFonts w:ascii="游ゴシック" w:eastAsia="游ゴシック" w:hAnsi="游ゴシック" w:hint="eastAsia"/>
                <w:color w:val="000000" w:themeColor="text1"/>
                <w:spacing w:val="-2"/>
                <w:sz w:val="20"/>
                <w:szCs w:val="20"/>
              </w:rPr>
              <w:t>業務参加申込書</w:t>
            </w:r>
            <w:r w:rsidRPr="00084CFC">
              <w:rPr>
                <w:rFonts w:ascii="游ゴシック" w:eastAsia="游ゴシック" w:hAnsi="游ゴシック" w:hint="eastAsia"/>
                <w:color w:val="000000" w:themeColor="text1"/>
                <w:spacing w:val="-2"/>
                <w:sz w:val="20"/>
                <w:szCs w:val="20"/>
              </w:rPr>
              <w:t>」に窓口担当の方の連絡先をお知らせいただきます</w:t>
            </w:r>
            <w:r w:rsidRPr="00084CFC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とともに、出演者から直接問合せがあった際は、対応方よ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ろしくお願いします。</w:t>
            </w:r>
          </w:p>
          <w:p w:rsidR="007608CF" w:rsidRPr="00084CFC" w:rsidRDefault="007608CF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●会場については、変更となることもございますので、予めご了承下さい。</w:t>
            </w:r>
          </w:p>
          <w:p w:rsidR="000703F5" w:rsidRPr="00084CFC" w:rsidRDefault="000703F5" w:rsidP="00084CFC">
            <w:pPr>
              <w:spacing w:line="4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CFC">
              <w:rPr>
                <w:rFonts w:ascii="游ゴシック" w:eastAsia="游ゴシック" w:hAnsi="游ゴシック"/>
                <w:sz w:val="20"/>
                <w:szCs w:val="20"/>
              </w:rPr>
              <w:br w:type="page"/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●</w:t>
            </w:r>
            <w:r w:rsidR="007608CF"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ご不明な点等ありましたら、実行委員会事務局あてお問い合わせ下</w:t>
            </w:r>
            <w:r w:rsidRPr="00084CFC">
              <w:rPr>
                <w:rFonts w:ascii="游ゴシック" w:eastAsia="游ゴシック" w:hAnsi="游ゴシック" w:hint="eastAsia"/>
                <w:sz w:val="20"/>
                <w:szCs w:val="20"/>
              </w:rPr>
              <w:t>さい。</w:t>
            </w:r>
          </w:p>
        </w:tc>
      </w:tr>
    </w:tbl>
    <w:p w:rsidR="00F54C9D" w:rsidRDefault="00F54C9D" w:rsidP="000703F5">
      <w:pPr>
        <w:rPr>
          <w:rFonts w:ascii="HGP創英角ｺﾞｼｯｸUB" w:eastAsia="HGP創英角ｺﾞｼｯｸUB" w:hAnsi="HGP創英角ｺﾞｼｯｸUB"/>
          <w:sz w:val="32"/>
          <w:szCs w:val="36"/>
        </w:rPr>
      </w:pPr>
    </w:p>
    <w:p w:rsidR="000703F5" w:rsidRPr="004A3661" w:rsidRDefault="00084CFC" w:rsidP="000703F5">
      <w:pPr>
        <w:rPr>
          <w:rFonts w:ascii="HGP創英角ｺﾞｼｯｸUB" w:eastAsia="HGP創英角ｺﾞｼｯｸUB" w:hAnsi="HGP創英角ｺﾞｼｯｸUB"/>
          <w:b/>
          <w:sz w:val="32"/>
          <w:szCs w:val="36"/>
        </w:rPr>
      </w:pPr>
      <w:r w:rsidRPr="00421B06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8308</wp:posOffset>
                </wp:positionV>
                <wp:extent cx="7019290" cy="1170774"/>
                <wp:effectExtent l="0" t="0" r="10160" b="10795"/>
                <wp:wrapNone/>
                <wp:docPr id="10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1170774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57AB" w:rsidRPr="00084CFC" w:rsidRDefault="009B632E" w:rsidP="00085EB6">
                            <w:pPr>
                              <w:spacing w:line="4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84CF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hd w:val="pct15" w:color="auto" w:fill="FFFFFF"/>
                              </w:rPr>
                              <w:t>≪</w:t>
                            </w:r>
                            <w:r w:rsidR="00D957AB" w:rsidRPr="00084CF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hd w:val="pct15" w:color="auto" w:fill="FFFFFF"/>
                              </w:rPr>
                              <w:t>お申し込み・お問い合わせ</w:t>
                            </w:r>
                            <w:r w:rsidRPr="00084CF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hd w:val="pct15" w:color="auto" w:fill="FFFFFF"/>
                              </w:rPr>
                              <w:t>≫</w:t>
                            </w:r>
                            <w:r w:rsidR="00085EB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hd w:val="pct15" w:color="auto" w:fill="FFFFFF"/>
                              </w:rPr>
                              <w:t xml:space="preserve">　</w:t>
                            </w:r>
                            <w:r w:rsidRPr="00084CFC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D957AB" w:rsidRPr="00084CFC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おおいた夢色音楽祭実行委員会事務局</w:t>
                            </w:r>
                          </w:p>
                          <w:p w:rsidR="00A13407" w:rsidRPr="00084CFC" w:rsidRDefault="00D957AB" w:rsidP="00085EB6">
                            <w:pPr>
                              <w:spacing w:line="4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84CFC">
                              <w:rPr>
                                <w:rFonts w:ascii="游ゴシック" w:eastAsia="游ゴシック" w:hAnsi="游ゴシック" w:hint="eastAsia"/>
                              </w:rPr>
                              <w:t>〒870-0035　大分市中央町1丁目3-1</w:t>
                            </w:r>
                            <w:r w:rsidR="00DC57B5" w:rsidRPr="00084CFC">
                              <w:rPr>
                                <w:rFonts w:ascii="游ゴシック" w:eastAsia="游ゴシック" w:hAnsi="游ゴシック" w:hint="eastAsia"/>
                              </w:rPr>
                              <w:t>2</w:t>
                            </w:r>
                            <w:r w:rsidRPr="00084CFC">
                              <w:rPr>
                                <w:rFonts w:ascii="游ゴシック" w:eastAsia="游ゴシック" w:hAnsi="游ゴシック" w:hint="eastAsia"/>
                              </w:rPr>
                              <w:t>大一マートビル3階</w:t>
                            </w:r>
                          </w:p>
                          <w:p w:rsidR="00A13407" w:rsidRPr="00084CFC" w:rsidRDefault="0017572F" w:rsidP="00085EB6">
                            <w:pPr>
                              <w:spacing w:line="420" w:lineRule="exact"/>
                              <w:jc w:val="center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hyperlink r:id="rId8" w:history="1">
                              <w:r w:rsidR="00D957AB" w:rsidRPr="00084CFC">
                                <w:rPr>
                                  <w:rStyle w:val="a4"/>
                                  <w:rFonts w:ascii="游ゴシック" w:eastAsia="游ゴシック" w:hAnsi="游ゴシック" w:hint="eastAsia"/>
                                  <w:color w:val="auto"/>
                                  <w:szCs w:val="21"/>
                                  <w:u w:val="none"/>
                                </w:rPr>
                                <w:t>TEL:(097)513-4280　　FAX:(097)513-4281</w:t>
                              </w:r>
                            </w:hyperlink>
                            <w:r w:rsidR="00D957AB" w:rsidRPr="00084CFC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　E-</w:t>
                            </w:r>
                            <w:r w:rsidR="00B9202D" w:rsidRPr="00084CFC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mail:</w:t>
                            </w:r>
                            <w:r w:rsidR="00B9202D" w:rsidRPr="00084CFC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oita.yumeiro@gmail.com</w:t>
                            </w:r>
                            <w:r w:rsidR="00D957AB" w:rsidRPr="00084CFC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BE68EF" w:rsidRPr="00084CFC" w:rsidRDefault="00BE68EF" w:rsidP="00085EB6">
                            <w:pPr>
                              <w:spacing w:line="42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84CFC">
                              <w:rPr>
                                <w:rFonts w:ascii="游ゴシック" w:eastAsia="游ゴシック" w:hAnsi="游ゴシック" w:hint="eastAsia"/>
                              </w:rPr>
                              <w:t xml:space="preserve">♪おおいた夢色音楽祭公式ホームページ♪　</w:t>
                            </w:r>
                            <w:r w:rsidR="001E76E2" w:rsidRPr="00084CFC">
                              <w:rPr>
                                <w:rFonts w:ascii="游ゴシック" w:eastAsia="游ゴシック" w:hAnsi="游ゴシック"/>
                              </w:rPr>
                              <w:t>http://www.yumeon.jp</w:t>
                            </w:r>
                          </w:p>
                          <w:p w:rsidR="001E76E2" w:rsidRDefault="001E76E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27" type="#_x0000_t202" style="position:absolute;left:0;text-align:left;margin-left:0;margin-top:.65pt;width:552.7pt;height:92.2pt;z-index: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" filled="f" strokeweight="1pt">
                <v:textbox inset="5.85pt,.7pt,5.85pt,.7pt">
                  <w:txbxContent>
                    <w:p w:rsidR="00D957AB" w:rsidRPr="00084CFC" w:rsidRDefault="009B632E" w:rsidP="00085EB6">
                      <w:pPr>
                        <w:spacing w:line="420" w:lineRule="exac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84CFC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hd w:val="pct15" w:color="auto" w:fill="FFFFFF"/>
                        </w:rPr>
                        <w:t>≪</w:t>
                      </w:r>
                      <w:r w:rsidR="00D957AB" w:rsidRPr="00084CFC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hd w:val="pct15" w:color="auto" w:fill="FFFFFF"/>
                        </w:rPr>
                        <w:t>お申し込み・お問い合わせ</w:t>
                      </w:r>
                      <w:r w:rsidRPr="00084CFC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hd w:val="pct15" w:color="auto" w:fill="FFFFFF"/>
                        </w:rPr>
                        <w:t>≫</w:t>
                      </w:r>
                      <w:r w:rsidR="00085EB6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hd w:val="pct15" w:color="auto" w:fill="FFFFFF"/>
                        </w:rPr>
                        <w:t xml:space="preserve">　</w:t>
                      </w:r>
                      <w:r w:rsidRPr="00084CFC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D957AB" w:rsidRPr="00084CFC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おおいた夢色音楽祭実行委員会事務局</w:t>
                      </w:r>
                    </w:p>
                    <w:p w:rsidR="00A13407" w:rsidRPr="00084CFC" w:rsidRDefault="00D957AB" w:rsidP="00085EB6">
                      <w:pPr>
                        <w:spacing w:line="420" w:lineRule="exact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084CFC">
                        <w:rPr>
                          <w:rFonts w:ascii="游ゴシック" w:eastAsia="游ゴシック" w:hAnsi="游ゴシック" w:hint="eastAsia"/>
                        </w:rPr>
                        <w:t>〒870-0035　大分市中央町1丁目3-1</w:t>
                      </w:r>
                      <w:r w:rsidR="00DC57B5" w:rsidRPr="00084CFC">
                        <w:rPr>
                          <w:rFonts w:ascii="游ゴシック" w:eastAsia="游ゴシック" w:hAnsi="游ゴシック" w:hint="eastAsia"/>
                        </w:rPr>
                        <w:t>2</w:t>
                      </w:r>
                      <w:r w:rsidRPr="00084CFC">
                        <w:rPr>
                          <w:rFonts w:ascii="游ゴシック" w:eastAsia="游ゴシック" w:hAnsi="游ゴシック" w:hint="eastAsia"/>
                        </w:rPr>
                        <w:t>大一マートビル3階</w:t>
                      </w:r>
                    </w:p>
                    <w:p w:rsidR="00A13407" w:rsidRPr="00084CFC" w:rsidRDefault="00085EB6" w:rsidP="00085EB6">
                      <w:pPr>
                        <w:spacing w:line="420" w:lineRule="exact"/>
                        <w:jc w:val="center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hyperlink r:id="rId9" w:history="1">
                        <w:r w:rsidR="00D957AB" w:rsidRPr="00084CFC">
                          <w:rPr>
                            <w:rStyle w:val="a4"/>
                            <w:rFonts w:ascii="游ゴシック" w:eastAsia="游ゴシック" w:hAnsi="游ゴシック" w:hint="eastAsia"/>
                            <w:color w:val="auto"/>
                            <w:szCs w:val="21"/>
                            <w:u w:val="none"/>
                          </w:rPr>
                          <w:t>TEL:(097)513-4280　　FAX:(097)513-4281</w:t>
                        </w:r>
                      </w:hyperlink>
                      <w:r w:rsidR="00D957AB" w:rsidRPr="00084CFC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　E-</w:t>
                      </w:r>
                      <w:r w:rsidR="00B9202D" w:rsidRPr="00084CFC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mail:</w:t>
                      </w:r>
                      <w:r w:rsidR="00B9202D" w:rsidRPr="00084CFC">
                        <w:rPr>
                          <w:rFonts w:ascii="游ゴシック" w:eastAsia="游ゴシック" w:hAnsi="游ゴシック"/>
                          <w:szCs w:val="21"/>
                        </w:rPr>
                        <w:t>oita.yumeiro@gmail.com</w:t>
                      </w:r>
                      <w:r w:rsidR="00D957AB" w:rsidRPr="00084CFC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</w:t>
                      </w:r>
                    </w:p>
                    <w:p w:rsidR="00BE68EF" w:rsidRPr="00084CFC" w:rsidRDefault="00BE68EF" w:rsidP="00085EB6">
                      <w:pPr>
                        <w:spacing w:line="420" w:lineRule="exact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084CFC">
                        <w:rPr>
                          <w:rFonts w:ascii="游ゴシック" w:eastAsia="游ゴシック" w:hAnsi="游ゴシック" w:hint="eastAsia"/>
                        </w:rPr>
                        <w:t xml:space="preserve">♪おおいた夢色音楽祭公式ホームページ♪　</w:t>
                      </w:r>
                      <w:r w:rsidR="001E76E2" w:rsidRPr="00084CFC">
                        <w:rPr>
                          <w:rFonts w:ascii="游ゴシック" w:eastAsia="游ゴシック" w:hAnsi="游ゴシック"/>
                        </w:rPr>
                        <w:t>http://www.yumeon.jp</w:t>
                      </w:r>
                    </w:p>
                    <w:p w:rsidR="001E76E2" w:rsidRDefault="001E76E2"/>
                  </w:txbxContent>
                </v:textbox>
                <w10:wrap anchorx="margin"/>
              </v:shape>
            </w:pict>
          </mc:Fallback>
        </mc:AlternateContent>
      </w:r>
    </w:p>
    <w:p w:rsidR="000F516F" w:rsidRDefault="000F516F" w:rsidP="00F4255F">
      <w:pPr>
        <w:rPr>
          <w:rFonts w:ascii="HGSｺﾞｼｯｸE" w:eastAsia="HGSｺﾞｼｯｸE" w:hAnsi="ＭＳ ゴシック"/>
          <w:sz w:val="32"/>
          <w:szCs w:val="32"/>
        </w:rPr>
      </w:pPr>
    </w:p>
    <w:p w:rsidR="00084CFC" w:rsidRDefault="00084CFC" w:rsidP="00A92DDB">
      <w:pPr>
        <w:jc w:val="center"/>
        <w:rPr>
          <w:rFonts w:ascii="游ゴシック" w:eastAsia="游ゴシック" w:hAnsi="游ゴシック"/>
          <w:sz w:val="32"/>
          <w:szCs w:val="22"/>
        </w:rPr>
      </w:pPr>
    </w:p>
    <w:p w:rsidR="00A92DDB" w:rsidRPr="004840A0" w:rsidRDefault="00A92DDB" w:rsidP="00A92DDB">
      <w:pPr>
        <w:jc w:val="center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32"/>
          <w:szCs w:val="22"/>
        </w:rPr>
        <w:lastRenderedPageBreak/>
        <w:t>「おおいた夢色音楽祭202</w:t>
      </w:r>
      <w:r w:rsidR="00CD1160" w:rsidRPr="004840A0">
        <w:rPr>
          <w:rFonts w:ascii="游ゴシック" w:eastAsia="游ゴシック" w:hAnsi="游ゴシック" w:hint="eastAsia"/>
          <w:sz w:val="32"/>
          <w:szCs w:val="22"/>
        </w:rPr>
        <w:t>5</w:t>
      </w:r>
      <w:r w:rsidRPr="004840A0">
        <w:rPr>
          <w:rFonts w:ascii="游ゴシック" w:eastAsia="游ゴシック" w:hAnsi="游ゴシック" w:hint="eastAsia"/>
          <w:sz w:val="32"/>
          <w:szCs w:val="22"/>
        </w:rPr>
        <w:t>」ステージ一覧</w:t>
      </w:r>
    </w:p>
    <w:p w:rsidR="00A92DDB" w:rsidRPr="004840A0" w:rsidRDefault="00A92DDB" w:rsidP="00A92DDB">
      <w:pPr>
        <w:ind w:firstLineChars="100" w:firstLine="222"/>
        <w:rPr>
          <w:rFonts w:ascii="游ゴシック" w:eastAsia="游ゴシック" w:hAnsi="游ゴシック"/>
          <w:b/>
          <w:sz w:val="24"/>
        </w:rPr>
      </w:pPr>
      <w:r w:rsidRPr="004840A0">
        <w:rPr>
          <w:rFonts w:ascii="游ゴシック" w:eastAsia="游ゴシック" w:hAnsi="游ゴシック" w:hint="eastAsia"/>
          <w:b/>
          <w:sz w:val="24"/>
        </w:rPr>
        <w:t>≪</w:t>
      </w:r>
      <w:r w:rsidR="00084CFC">
        <w:rPr>
          <w:rFonts w:ascii="游ゴシック" w:eastAsia="游ゴシック" w:hAnsi="游ゴシック" w:hint="eastAsia"/>
          <w:b/>
          <w:sz w:val="24"/>
        </w:rPr>
        <w:t>トヨタカローラ大分</w:t>
      </w:r>
      <w:r w:rsidRPr="004840A0">
        <w:rPr>
          <w:rFonts w:ascii="游ゴシック" w:eastAsia="游ゴシック" w:hAnsi="游ゴシック" w:hint="eastAsia"/>
          <w:b/>
          <w:sz w:val="24"/>
        </w:rPr>
        <w:t xml:space="preserve">　祝祭の広場について≫</w:t>
      </w:r>
    </w:p>
    <w:p w:rsidR="00A92DDB" w:rsidRPr="004840A0" w:rsidRDefault="00A92DDB" w:rsidP="00A92DDB">
      <w:pPr>
        <w:ind w:firstLineChars="200" w:firstLine="405"/>
        <w:rPr>
          <w:rFonts w:ascii="游ゴシック" w:eastAsia="游ゴシック" w:hAnsi="游ゴシック"/>
          <w:b/>
          <w:sz w:val="22"/>
        </w:rPr>
      </w:pPr>
      <w:r w:rsidRPr="004840A0">
        <w:rPr>
          <w:rFonts w:ascii="游ゴシック" w:eastAsia="游ゴシック" w:hAnsi="游ゴシック" w:hint="eastAsia"/>
          <w:b/>
          <w:sz w:val="22"/>
        </w:rPr>
        <w:t>10月2</w:t>
      </w:r>
      <w:r w:rsidR="00CD1160" w:rsidRPr="004840A0">
        <w:rPr>
          <w:rFonts w:ascii="游ゴシック" w:eastAsia="游ゴシック" w:hAnsi="游ゴシック" w:hint="eastAsia"/>
          <w:b/>
          <w:sz w:val="22"/>
        </w:rPr>
        <w:t>５</w:t>
      </w:r>
      <w:r w:rsidRPr="004840A0">
        <w:rPr>
          <w:rFonts w:ascii="游ゴシック" w:eastAsia="游ゴシック" w:hAnsi="游ゴシック" w:hint="eastAsia"/>
          <w:b/>
          <w:sz w:val="22"/>
        </w:rPr>
        <w:t>日（土）</w:t>
      </w:r>
    </w:p>
    <w:tbl>
      <w:tblPr>
        <w:tblW w:w="10773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98"/>
        <w:gridCol w:w="1559"/>
        <w:gridCol w:w="1418"/>
        <w:gridCol w:w="1701"/>
        <w:gridCol w:w="1771"/>
      </w:tblGrid>
      <w:tr w:rsidR="00A92DDB" w:rsidRPr="004840A0" w:rsidTr="004840A0">
        <w:trPr>
          <w:trHeight w:val="624"/>
        </w:trPr>
        <w:tc>
          <w:tcPr>
            <w:tcW w:w="426" w:type="dxa"/>
            <w:shd w:val="clear" w:color="auto" w:fill="8DB3E2"/>
            <w:vAlign w:val="center"/>
          </w:tcPr>
          <w:p w:rsidR="00A92DDB" w:rsidRPr="004840A0" w:rsidRDefault="00A92DDB" w:rsidP="00891855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2"/>
              </w:rPr>
            </w:pPr>
          </w:p>
        </w:tc>
        <w:tc>
          <w:tcPr>
            <w:tcW w:w="3898" w:type="dxa"/>
            <w:shd w:val="clear" w:color="auto" w:fill="8DB3E2"/>
            <w:vAlign w:val="center"/>
          </w:tcPr>
          <w:p w:rsidR="00A92DDB" w:rsidRPr="004840A0" w:rsidRDefault="00A92DDB" w:rsidP="00891855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イベント内容</w:t>
            </w:r>
          </w:p>
        </w:tc>
        <w:tc>
          <w:tcPr>
            <w:tcW w:w="1559" w:type="dxa"/>
            <w:shd w:val="clear" w:color="auto" w:fill="8DB3E2"/>
            <w:vAlign w:val="center"/>
          </w:tcPr>
          <w:p w:rsidR="00A92DDB" w:rsidRPr="004840A0" w:rsidRDefault="00A92DDB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開催時間</w:t>
            </w:r>
          </w:p>
          <w:p w:rsidR="00A92DDB" w:rsidRPr="004840A0" w:rsidRDefault="00A92DDB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（予定）</w:t>
            </w:r>
          </w:p>
        </w:tc>
        <w:tc>
          <w:tcPr>
            <w:tcW w:w="1418" w:type="dxa"/>
            <w:shd w:val="clear" w:color="auto" w:fill="8DB3E2"/>
            <w:vAlign w:val="center"/>
          </w:tcPr>
          <w:p w:rsidR="00A92DDB" w:rsidRPr="004840A0" w:rsidRDefault="00A92DDB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１団体観覧者規模</w:t>
            </w:r>
          </w:p>
          <w:p w:rsidR="00A92DDB" w:rsidRPr="004840A0" w:rsidRDefault="00A92DDB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（見込み）</w:t>
            </w:r>
          </w:p>
        </w:tc>
        <w:tc>
          <w:tcPr>
            <w:tcW w:w="1701" w:type="dxa"/>
            <w:shd w:val="clear" w:color="auto" w:fill="8DB3E2"/>
            <w:vAlign w:val="center"/>
          </w:tcPr>
          <w:p w:rsidR="00A92DDB" w:rsidRPr="004840A0" w:rsidRDefault="00A92DDB" w:rsidP="00891855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出演者</w:t>
            </w:r>
          </w:p>
        </w:tc>
        <w:tc>
          <w:tcPr>
            <w:tcW w:w="1771" w:type="dxa"/>
            <w:shd w:val="clear" w:color="auto" w:fill="8DB3E2"/>
            <w:vAlign w:val="center"/>
          </w:tcPr>
          <w:p w:rsidR="00A92DDB" w:rsidRPr="004840A0" w:rsidRDefault="00A92DDB" w:rsidP="00891855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備　　　　　考</w:t>
            </w:r>
          </w:p>
        </w:tc>
      </w:tr>
      <w:tr w:rsidR="00486731" w:rsidRPr="004840A0" w:rsidTr="004840A0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:rsidR="00486731" w:rsidRPr="004840A0" w:rsidRDefault="00486731" w:rsidP="0089185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86731" w:rsidRPr="004840A0" w:rsidRDefault="00486731" w:rsidP="00A92DDB">
            <w:pPr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HSSS～</w:t>
            </w:r>
            <w:r w:rsidRPr="004840A0">
              <w:rPr>
                <w:rFonts w:ascii="游ゴシック" w:eastAsia="游ゴシック" w:hAnsi="游ゴシック"/>
                <w:szCs w:val="21"/>
              </w:rPr>
              <w:t>H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 xml:space="preserve">igh </w:t>
            </w:r>
            <w:r w:rsidRPr="004840A0">
              <w:rPr>
                <w:rFonts w:ascii="游ゴシック" w:eastAsia="游ゴシック" w:hAnsi="游ゴシック"/>
                <w:szCs w:val="21"/>
              </w:rPr>
              <w:t>S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chool Student Stage～</w:t>
            </w:r>
          </w:p>
          <w:p w:rsidR="00486731" w:rsidRPr="004840A0" w:rsidRDefault="00486731" w:rsidP="0048673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（高校生によるオープニングステージ）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11:0</w:t>
            </w:r>
            <w:r w:rsidR="007E2A99">
              <w:rPr>
                <w:rFonts w:ascii="游ゴシック" w:eastAsia="游ゴシック" w:hAnsi="游ゴシック" w:hint="eastAsia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～</w:t>
            </w:r>
            <w:r w:rsidR="007E2A99">
              <w:rPr>
                <w:rFonts w:ascii="游ゴシック" w:eastAsia="游ゴシック" w:hAnsi="游ゴシック" w:hint="eastAsia"/>
                <w:szCs w:val="21"/>
              </w:rPr>
              <w:t>11:45</w:t>
            </w:r>
          </w:p>
          <w:p w:rsidR="00486731" w:rsidRPr="004840A0" w:rsidRDefault="00486731" w:rsidP="007E2A99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（リハ1</w:t>
            </w:r>
            <w:r w:rsidR="007E2A99">
              <w:rPr>
                <w:rFonts w:ascii="游ゴシック" w:eastAsia="游ゴシック" w:hAnsi="游ゴシック" w:hint="eastAsia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="007E2A99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0～1</w:t>
            </w:r>
            <w:r w:rsidR="007E2A99">
              <w:rPr>
                <w:rFonts w:ascii="游ゴシック" w:eastAsia="游ゴシック" w:hAnsi="游ゴシック" w:hint="eastAsia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="007E2A99">
              <w:rPr>
                <w:rFonts w:ascii="游ゴシック" w:eastAsia="游ゴシック" w:hAnsi="游ゴシック" w:hint="eastAsia"/>
                <w:szCs w:val="21"/>
              </w:rPr>
              <w:t>5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～500人</w:t>
            </w:r>
          </w:p>
        </w:tc>
        <w:tc>
          <w:tcPr>
            <w:tcW w:w="1701" w:type="dxa"/>
            <w:vAlign w:val="center"/>
          </w:tcPr>
          <w:p w:rsidR="007B7968" w:rsidRPr="004840A0" w:rsidRDefault="00864822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大分東高校</w:t>
            </w:r>
          </w:p>
          <w:p w:rsidR="00864822" w:rsidRPr="004840A0" w:rsidRDefault="00864822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福徳学院</w:t>
            </w:r>
          </w:p>
          <w:p w:rsidR="00864822" w:rsidRPr="004840A0" w:rsidRDefault="00864822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(ダンス)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/>
                <w:szCs w:val="21"/>
                <w:shd w:val="pct15" w:color="auto" w:fill="FFFFFF"/>
              </w:rPr>
              <w:t>Dr.セット、Gアンプ・Bアンプ</w:t>
            </w:r>
            <w:r w:rsidRPr="004840A0">
              <w:rPr>
                <w:rFonts w:ascii="游ゴシック" w:eastAsia="游ゴシック" w:hAnsi="游ゴシック"/>
                <w:szCs w:val="21"/>
              </w:rPr>
              <w:t>必要</w:t>
            </w:r>
          </w:p>
          <w:p w:rsidR="00486731" w:rsidRPr="004840A0" w:rsidRDefault="00486731" w:rsidP="00891855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夜間警備あり</w:t>
            </w:r>
          </w:p>
        </w:tc>
      </w:tr>
      <w:tr w:rsidR="00486731" w:rsidRPr="004840A0" w:rsidTr="004840A0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:rsidR="00486731" w:rsidRPr="004840A0" w:rsidRDefault="00486731" w:rsidP="0089185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86731" w:rsidRPr="004840A0" w:rsidRDefault="00486731" w:rsidP="00891855">
            <w:pPr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みゅーじふる・たうん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731" w:rsidRDefault="00486731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12:00～18:00</w:t>
            </w:r>
          </w:p>
          <w:p w:rsidR="00CD7CEE" w:rsidRPr="004840A0" w:rsidRDefault="00CD7CEE" w:rsidP="00CD7CEE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（予定）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6731" w:rsidRPr="004840A0" w:rsidRDefault="00486731" w:rsidP="004840A0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音源審査を通過した応募者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320" w:lineRule="exact"/>
              <w:rPr>
                <w:rFonts w:ascii="游ゴシック" w:eastAsia="游ゴシック" w:hAnsi="游ゴシック"/>
                <w:szCs w:val="21"/>
                <w:shd w:val="pct15" w:color="auto" w:fill="FFFFFF"/>
              </w:rPr>
            </w:pPr>
          </w:p>
        </w:tc>
      </w:tr>
      <w:tr w:rsidR="00486731" w:rsidRPr="004840A0" w:rsidTr="004840A0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:rsidR="00486731" w:rsidRPr="004840A0" w:rsidRDefault="00486731" w:rsidP="0089185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③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86731" w:rsidRPr="004840A0" w:rsidRDefault="00486731" w:rsidP="00CD1160">
            <w:pPr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夢色ミュージックコンテスト202</w:t>
            </w:r>
            <w:r w:rsidR="00CD1160" w:rsidRPr="004840A0">
              <w:rPr>
                <w:rFonts w:ascii="游ゴシック" w:eastAsia="游ゴシック" w:hAnsi="游ゴシック" w:hint="eastAsia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731" w:rsidRDefault="00486731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18:</w:t>
            </w:r>
            <w:r w:rsidR="00883B1C">
              <w:rPr>
                <w:rFonts w:ascii="游ゴシック" w:eastAsia="游ゴシック" w:hAnsi="游ゴシック" w:hint="eastAsia"/>
                <w:szCs w:val="21"/>
              </w:rPr>
              <w:t>15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～2</w:t>
            </w:r>
            <w:r w:rsidR="00CD7CEE">
              <w:rPr>
                <w:rFonts w:ascii="游ゴシック" w:eastAsia="游ゴシック" w:hAnsi="游ゴシック" w:hint="eastAsia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:00</w:t>
            </w:r>
          </w:p>
          <w:p w:rsidR="00CD7CEE" w:rsidRPr="004840A0" w:rsidRDefault="00CD7CEE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（予定）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6731" w:rsidRPr="004840A0" w:rsidRDefault="00486731" w:rsidP="004840A0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二次審査を通過した応募者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320" w:lineRule="exact"/>
              <w:rPr>
                <w:rFonts w:ascii="游ゴシック" w:eastAsia="游ゴシック" w:hAnsi="游ゴシック"/>
                <w:szCs w:val="21"/>
                <w:shd w:val="pct15" w:color="auto" w:fill="FFFFFF"/>
              </w:rPr>
            </w:pPr>
          </w:p>
        </w:tc>
      </w:tr>
    </w:tbl>
    <w:p w:rsidR="00DB735A" w:rsidRPr="004840A0" w:rsidRDefault="00DB735A" w:rsidP="00DB735A">
      <w:pPr>
        <w:ind w:firstLineChars="200" w:firstLine="385"/>
        <w:rPr>
          <w:rFonts w:ascii="游ゴシック" w:eastAsia="游ゴシック" w:hAnsi="游ゴシック"/>
          <w:b/>
          <w:szCs w:val="21"/>
        </w:rPr>
      </w:pPr>
    </w:p>
    <w:p w:rsidR="00DB735A" w:rsidRPr="004840A0" w:rsidRDefault="00DB735A" w:rsidP="00DB735A">
      <w:pPr>
        <w:ind w:firstLineChars="200" w:firstLine="405"/>
        <w:rPr>
          <w:rFonts w:ascii="游ゴシック" w:eastAsia="游ゴシック" w:hAnsi="游ゴシック"/>
          <w:b/>
          <w:sz w:val="22"/>
        </w:rPr>
      </w:pPr>
      <w:r w:rsidRPr="004840A0">
        <w:rPr>
          <w:rFonts w:ascii="游ゴシック" w:eastAsia="游ゴシック" w:hAnsi="游ゴシック" w:hint="eastAsia"/>
          <w:b/>
          <w:sz w:val="22"/>
        </w:rPr>
        <w:t>10月2</w:t>
      </w:r>
      <w:r w:rsidR="00CD1160" w:rsidRPr="004840A0">
        <w:rPr>
          <w:rFonts w:ascii="游ゴシック" w:eastAsia="游ゴシック" w:hAnsi="游ゴシック" w:hint="eastAsia"/>
          <w:b/>
          <w:sz w:val="22"/>
        </w:rPr>
        <w:t>６</w:t>
      </w:r>
      <w:r w:rsidRPr="004840A0">
        <w:rPr>
          <w:rFonts w:ascii="游ゴシック" w:eastAsia="游ゴシック" w:hAnsi="游ゴシック" w:hint="eastAsia"/>
          <w:b/>
          <w:sz w:val="22"/>
        </w:rPr>
        <w:t>日（日）</w:t>
      </w:r>
    </w:p>
    <w:tbl>
      <w:tblPr>
        <w:tblW w:w="10773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98"/>
        <w:gridCol w:w="1559"/>
        <w:gridCol w:w="1418"/>
        <w:gridCol w:w="1701"/>
        <w:gridCol w:w="1771"/>
      </w:tblGrid>
      <w:tr w:rsidR="00DB735A" w:rsidRPr="004840A0" w:rsidTr="00084CFC">
        <w:trPr>
          <w:trHeight w:val="624"/>
        </w:trPr>
        <w:tc>
          <w:tcPr>
            <w:tcW w:w="426" w:type="dxa"/>
            <w:shd w:val="clear" w:color="auto" w:fill="8DB3E2"/>
            <w:vAlign w:val="center"/>
          </w:tcPr>
          <w:p w:rsidR="00DB735A" w:rsidRPr="004840A0" w:rsidRDefault="00DB735A" w:rsidP="00891855">
            <w:pPr>
              <w:jc w:val="center"/>
              <w:rPr>
                <w:rFonts w:ascii="游ゴシック" w:eastAsia="游ゴシック" w:hAnsi="游ゴシック"/>
                <w:b/>
                <w:sz w:val="24"/>
                <w:szCs w:val="22"/>
              </w:rPr>
            </w:pPr>
          </w:p>
        </w:tc>
        <w:tc>
          <w:tcPr>
            <w:tcW w:w="3898" w:type="dxa"/>
            <w:shd w:val="clear" w:color="auto" w:fill="8DB3E2"/>
            <w:vAlign w:val="center"/>
          </w:tcPr>
          <w:p w:rsidR="00DB735A" w:rsidRPr="004840A0" w:rsidRDefault="00DB735A" w:rsidP="00891855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イベント内容</w:t>
            </w:r>
          </w:p>
        </w:tc>
        <w:tc>
          <w:tcPr>
            <w:tcW w:w="1559" w:type="dxa"/>
            <w:shd w:val="clear" w:color="auto" w:fill="8DB3E2"/>
            <w:vAlign w:val="center"/>
          </w:tcPr>
          <w:p w:rsidR="00DB735A" w:rsidRPr="004840A0" w:rsidRDefault="00DB735A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開催時間</w:t>
            </w:r>
          </w:p>
          <w:p w:rsidR="00DB735A" w:rsidRPr="004840A0" w:rsidRDefault="00DB735A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（予定）</w:t>
            </w:r>
          </w:p>
        </w:tc>
        <w:tc>
          <w:tcPr>
            <w:tcW w:w="1418" w:type="dxa"/>
            <w:shd w:val="clear" w:color="auto" w:fill="8DB3E2"/>
            <w:vAlign w:val="center"/>
          </w:tcPr>
          <w:p w:rsidR="00DB735A" w:rsidRPr="004840A0" w:rsidRDefault="00DB735A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１団体観覧者規模</w:t>
            </w:r>
          </w:p>
          <w:p w:rsidR="00DB735A" w:rsidRPr="004840A0" w:rsidRDefault="00DB735A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（見込み）</w:t>
            </w:r>
          </w:p>
        </w:tc>
        <w:tc>
          <w:tcPr>
            <w:tcW w:w="1701" w:type="dxa"/>
            <w:shd w:val="clear" w:color="auto" w:fill="8DB3E2"/>
            <w:vAlign w:val="center"/>
          </w:tcPr>
          <w:p w:rsidR="00DB735A" w:rsidRPr="004840A0" w:rsidRDefault="00DB735A" w:rsidP="00891855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出演者</w:t>
            </w:r>
          </w:p>
        </w:tc>
        <w:tc>
          <w:tcPr>
            <w:tcW w:w="1771" w:type="dxa"/>
            <w:shd w:val="clear" w:color="auto" w:fill="8DB3E2"/>
            <w:vAlign w:val="center"/>
          </w:tcPr>
          <w:p w:rsidR="00DB735A" w:rsidRPr="004840A0" w:rsidRDefault="00DB735A" w:rsidP="00891855">
            <w:pPr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備　　　　　考</w:t>
            </w:r>
          </w:p>
        </w:tc>
      </w:tr>
      <w:tr w:rsidR="00486731" w:rsidRPr="004840A0" w:rsidTr="00084CFC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:rsidR="00486731" w:rsidRPr="004840A0" w:rsidRDefault="00486731" w:rsidP="0089185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864822" w:rsidRPr="004840A0" w:rsidRDefault="00864822" w:rsidP="00864822">
            <w:pPr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HSSS～</w:t>
            </w:r>
            <w:r w:rsidRPr="004840A0">
              <w:rPr>
                <w:rFonts w:ascii="游ゴシック" w:eastAsia="游ゴシック" w:hAnsi="游ゴシック"/>
                <w:szCs w:val="21"/>
              </w:rPr>
              <w:t>H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 xml:space="preserve">igh </w:t>
            </w:r>
            <w:r w:rsidRPr="004840A0">
              <w:rPr>
                <w:rFonts w:ascii="游ゴシック" w:eastAsia="游ゴシック" w:hAnsi="游ゴシック"/>
                <w:szCs w:val="21"/>
              </w:rPr>
              <w:t>S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chool Student Stage～</w:t>
            </w:r>
          </w:p>
          <w:p w:rsidR="00486731" w:rsidRPr="004840A0" w:rsidRDefault="00864822" w:rsidP="00864822">
            <w:pPr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（高校生によるオープニングステージ）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11:</w:t>
            </w:r>
            <w:r w:rsidR="00CD7CEE">
              <w:rPr>
                <w:rFonts w:ascii="游ゴシック" w:eastAsia="游ゴシック" w:hAnsi="游ゴシック" w:hint="eastAsia"/>
                <w:szCs w:val="21"/>
              </w:rPr>
              <w:t>00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～11:</w:t>
            </w:r>
            <w:r w:rsidR="00CD7CEE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  <w:p w:rsidR="00486731" w:rsidRPr="004840A0" w:rsidRDefault="00486731" w:rsidP="00CD7CE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（リハ1</w:t>
            </w:r>
            <w:r w:rsidR="00CD7CEE">
              <w:rPr>
                <w:rFonts w:ascii="游ゴシック" w:eastAsia="游ゴシック" w:hAnsi="游ゴシック" w:hint="eastAsia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="00CD7CEE">
              <w:rPr>
                <w:rFonts w:ascii="游ゴシック" w:eastAsia="游ゴシック" w:hAnsi="游ゴシック" w:hint="eastAsia"/>
                <w:szCs w:val="21"/>
              </w:rPr>
              <w:t>3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0～1</w:t>
            </w:r>
            <w:r w:rsidR="00CD7CEE">
              <w:rPr>
                <w:rFonts w:ascii="游ゴシック" w:eastAsia="游ゴシック" w:hAnsi="游ゴシック" w:hint="eastAsia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="00CD7CEE">
              <w:rPr>
                <w:rFonts w:ascii="游ゴシック" w:eastAsia="游ゴシック" w:hAnsi="游ゴシック" w:hint="eastAsia"/>
                <w:szCs w:val="21"/>
              </w:rPr>
              <w:t>50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～500人</w:t>
            </w:r>
          </w:p>
        </w:tc>
        <w:tc>
          <w:tcPr>
            <w:tcW w:w="1701" w:type="dxa"/>
            <w:vAlign w:val="center"/>
          </w:tcPr>
          <w:p w:rsidR="00486731" w:rsidRPr="004840A0" w:rsidRDefault="00864822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舞鶴高校</w:t>
            </w:r>
          </w:p>
          <w:p w:rsidR="00864822" w:rsidRPr="004840A0" w:rsidRDefault="00864822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(吹奏楽)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/>
                <w:szCs w:val="21"/>
                <w:shd w:val="pct15" w:color="auto" w:fill="FFFFFF"/>
              </w:rPr>
              <w:t>Dr.セット、Gアンプ・Bアンプ</w:t>
            </w:r>
            <w:r w:rsidRPr="004840A0">
              <w:rPr>
                <w:rFonts w:ascii="游ゴシック" w:eastAsia="游ゴシック" w:hAnsi="游ゴシック"/>
                <w:szCs w:val="21"/>
              </w:rPr>
              <w:t>必要</w:t>
            </w:r>
          </w:p>
          <w:p w:rsidR="00486731" w:rsidRPr="004840A0" w:rsidRDefault="00486731" w:rsidP="00891855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夜間警備あり</w:t>
            </w:r>
          </w:p>
        </w:tc>
      </w:tr>
      <w:tr w:rsidR="00486731" w:rsidRPr="004840A0" w:rsidTr="00084CFC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:rsidR="00486731" w:rsidRPr="004840A0" w:rsidRDefault="00486731" w:rsidP="0089185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86731" w:rsidRPr="004840A0" w:rsidRDefault="00486731" w:rsidP="00891855">
            <w:pPr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みゅーじふる・たうん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731" w:rsidRDefault="00486731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12:00～18:00</w:t>
            </w:r>
          </w:p>
          <w:p w:rsidR="00CD7CEE" w:rsidRPr="004840A0" w:rsidRDefault="00CD7CEE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（予定）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6731" w:rsidRPr="004840A0" w:rsidRDefault="00486731" w:rsidP="004840A0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音源審査を通過した応募者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320" w:lineRule="exact"/>
              <w:rPr>
                <w:rFonts w:ascii="游ゴシック" w:eastAsia="游ゴシック" w:hAnsi="游ゴシック"/>
                <w:szCs w:val="21"/>
                <w:shd w:val="pct15" w:color="auto" w:fill="FFFFFF"/>
              </w:rPr>
            </w:pPr>
          </w:p>
        </w:tc>
      </w:tr>
      <w:tr w:rsidR="00486731" w:rsidRPr="004840A0" w:rsidTr="00084CFC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:rsidR="00486731" w:rsidRPr="004840A0" w:rsidRDefault="00486731" w:rsidP="0089185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③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86731" w:rsidRPr="004840A0" w:rsidRDefault="00486731" w:rsidP="00891855">
            <w:pPr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ファイナルナイト・ジャム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6731" w:rsidRDefault="00486731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18:</w:t>
            </w:r>
            <w:r w:rsidR="00883B1C">
              <w:rPr>
                <w:rFonts w:ascii="游ゴシック" w:eastAsia="游ゴシック" w:hAnsi="游ゴシック" w:hint="eastAsia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0～2</w:t>
            </w:r>
            <w:r w:rsidR="00CD7CEE">
              <w:rPr>
                <w:rFonts w:ascii="游ゴシック" w:eastAsia="游ゴシック" w:hAnsi="游ゴシック" w:hint="eastAsia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:00</w:t>
            </w:r>
          </w:p>
          <w:p w:rsidR="00CD7CEE" w:rsidRPr="004840A0" w:rsidRDefault="00CD7CEE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（予定）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6731" w:rsidRPr="004840A0" w:rsidRDefault="00486731" w:rsidP="0089185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未定</w:t>
            </w:r>
          </w:p>
          <w:p w:rsidR="00486731" w:rsidRPr="00CD7CEE" w:rsidRDefault="00084CFC" w:rsidP="00CD7CEE">
            <w:pPr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Cs w:val="21"/>
              </w:rPr>
            </w:pPr>
            <w:r w:rsidRPr="00CD7CEE">
              <w:rPr>
                <w:rFonts w:ascii="游ゴシック" w:eastAsia="游ゴシック" w:hAnsi="游ゴシック" w:hint="eastAsia"/>
                <w:spacing w:val="-8"/>
                <w:szCs w:val="21"/>
              </w:rPr>
              <w:t>(</w:t>
            </w:r>
            <w:r w:rsidR="00CD7CEE" w:rsidRPr="00CD7CEE">
              <w:rPr>
                <w:rFonts w:ascii="游ゴシック" w:eastAsia="游ゴシック" w:hAnsi="游ゴシック" w:hint="eastAsia"/>
                <w:spacing w:val="-8"/>
                <w:szCs w:val="21"/>
              </w:rPr>
              <w:t>4～5</w:t>
            </w:r>
            <w:r w:rsidR="00486731" w:rsidRPr="00CD7CEE">
              <w:rPr>
                <w:rFonts w:ascii="游ゴシック" w:eastAsia="游ゴシック" w:hAnsi="游ゴシック" w:hint="eastAsia"/>
                <w:spacing w:val="-8"/>
                <w:szCs w:val="21"/>
              </w:rPr>
              <w:t>組</w:t>
            </w:r>
            <w:r w:rsidR="004840A0" w:rsidRPr="00CD7CEE">
              <w:rPr>
                <w:rFonts w:ascii="游ゴシック" w:eastAsia="游ゴシック" w:hAnsi="游ゴシック" w:hint="eastAsia"/>
                <w:spacing w:val="-8"/>
                <w:szCs w:val="21"/>
              </w:rPr>
              <w:t>程</w:t>
            </w:r>
            <w:r w:rsidR="00486731" w:rsidRPr="00CD7CEE">
              <w:rPr>
                <w:rFonts w:ascii="游ゴシック" w:eastAsia="游ゴシック" w:hAnsi="游ゴシック" w:hint="eastAsia"/>
                <w:spacing w:val="-8"/>
                <w:szCs w:val="21"/>
              </w:rPr>
              <w:t>を想定</w:t>
            </w:r>
            <w:r w:rsidRPr="00CD7CEE">
              <w:rPr>
                <w:rFonts w:ascii="游ゴシック" w:eastAsia="游ゴシック" w:hAnsi="游ゴシック" w:hint="eastAsia"/>
                <w:spacing w:val="-8"/>
                <w:szCs w:val="21"/>
              </w:rPr>
              <w:t>)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86731" w:rsidRPr="004840A0" w:rsidRDefault="00486731" w:rsidP="00891855">
            <w:pPr>
              <w:spacing w:line="320" w:lineRule="exact"/>
              <w:rPr>
                <w:rFonts w:ascii="游ゴシック" w:eastAsia="游ゴシック" w:hAnsi="游ゴシック"/>
                <w:szCs w:val="21"/>
                <w:shd w:val="pct15" w:color="auto" w:fill="FFFFFF"/>
              </w:rPr>
            </w:pPr>
          </w:p>
        </w:tc>
      </w:tr>
    </w:tbl>
    <w:p w:rsidR="00486731" w:rsidRPr="004840A0" w:rsidRDefault="00486731">
      <w:pPr>
        <w:widowControl/>
        <w:jc w:val="left"/>
        <w:rPr>
          <w:rFonts w:ascii="游ゴシック" w:eastAsia="游ゴシック" w:hAnsi="游ゴシック"/>
          <w:szCs w:val="21"/>
        </w:rPr>
      </w:pPr>
      <w:r w:rsidRPr="004840A0">
        <w:rPr>
          <w:rFonts w:ascii="游ゴシック" w:eastAsia="游ゴシック" w:hAnsi="游ゴシック" w:hint="eastAsia"/>
          <w:szCs w:val="21"/>
        </w:rPr>
        <w:t xml:space="preserve">　　※</w:t>
      </w:r>
      <w:r w:rsidR="00CD1160" w:rsidRPr="004840A0">
        <w:rPr>
          <w:rFonts w:ascii="游ゴシック" w:eastAsia="游ゴシック" w:hAnsi="游ゴシック" w:hint="eastAsia"/>
          <w:szCs w:val="21"/>
        </w:rPr>
        <w:t>トヨタカローラ大分</w:t>
      </w:r>
      <w:r w:rsidRPr="004840A0">
        <w:rPr>
          <w:rFonts w:ascii="游ゴシック" w:eastAsia="游ゴシック" w:hAnsi="游ゴシック" w:hint="eastAsia"/>
          <w:szCs w:val="21"/>
        </w:rPr>
        <w:t xml:space="preserve">　祝祭の広場ステージを希望される場合は、</w:t>
      </w:r>
      <w:r w:rsidRPr="004840A0">
        <w:rPr>
          <w:rFonts w:ascii="游ゴシック" w:eastAsia="游ゴシック" w:hAnsi="游ゴシック" w:hint="eastAsia"/>
          <w:b/>
          <w:szCs w:val="21"/>
          <w:u w:val="wave"/>
        </w:rPr>
        <w:t>見積書</w:t>
      </w:r>
      <w:r w:rsidRPr="004840A0">
        <w:rPr>
          <w:rFonts w:ascii="游ゴシック" w:eastAsia="游ゴシック" w:hAnsi="游ゴシック" w:hint="eastAsia"/>
          <w:szCs w:val="21"/>
        </w:rPr>
        <w:t>を併せてご提出ください。</w:t>
      </w:r>
    </w:p>
    <w:p w:rsidR="00A92DDB" w:rsidRDefault="00A92DDB">
      <w:pPr>
        <w:widowControl/>
        <w:jc w:val="left"/>
        <w:rPr>
          <w:rFonts w:ascii="HGP創英角ｺﾞｼｯｸUB" w:eastAsia="HGP創英角ｺﾞｼｯｸUB" w:hAnsi="HGP創英角ｺﾞｼｯｸUB"/>
          <w:sz w:val="32"/>
          <w:szCs w:val="22"/>
        </w:rPr>
      </w:pPr>
      <w:r>
        <w:rPr>
          <w:rFonts w:ascii="HGP創英角ｺﾞｼｯｸUB" w:eastAsia="HGP創英角ｺﾞｼｯｸUB" w:hAnsi="HGP創英角ｺﾞｼｯｸUB"/>
          <w:sz w:val="32"/>
          <w:szCs w:val="22"/>
        </w:rPr>
        <w:br w:type="page"/>
      </w:r>
    </w:p>
    <w:p w:rsidR="00402677" w:rsidRPr="004840A0" w:rsidRDefault="00402677" w:rsidP="000703F5">
      <w:pPr>
        <w:ind w:firstLineChars="100" w:firstLine="222"/>
        <w:rPr>
          <w:rFonts w:ascii="游ゴシック" w:eastAsia="游ゴシック" w:hAnsi="游ゴシック"/>
          <w:b/>
          <w:sz w:val="24"/>
        </w:rPr>
      </w:pPr>
      <w:r w:rsidRPr="004840A0">
        <w:rPr>
          <w:rFonts w:ascii="游ゴシック" w:eastAsia="游ゴシック" w:hAnsi="游ゴシック" w:hint="eastAsia"/>
          <w:b/>
          <w:sz w:val="24"/>
        </w:rPr>
        <w:lastRenderedPageBreak/>
        <w:t>≪</w:t>
      </w:r>
      <w:r w:rsidR="00DB735A" w:rsidRPr="004840A0">
        <w:rPr>
          <w:rFonts w:ascii="游ゴシック" w:eastAsia="游ゴシック" w:hAnsi="游ゴシック" w:hint="eastAsia"/>
          <w:b/>
          <w:sz w:val="24"/>
        </w:rPr>
        <w:t>その他ステージについて</w:t>
      </w:r>
      <w:r w:rsidRPr="004840A0">
        <w:rPr>
          <w:rFonts w:ascii="游ゴシック" w:eastAsia="游ゴシック" w:hAnsi="游ゴシック" w:hint="eastAsia"/>
          <w:b/>
          <w:sz w:val="24"/>
        </w:rPr>
        <w:t>≫</w:t>
      </w:r>
    </w:p>
    <w:p w:rsidR="00DB735A" w:rsidRPr="004840A0" w:rsidRDefault="00DB735A" w:rsidP="00DB735A">
      <w:pPr>
        <w:ind w:firstLineChars="200" w:firstLine="405"/>
        <w:rPr>
          <w:rFonts w:ascii="游ゴシック" w:eastAsia="游ゴシック" w:hAnsi="游ゴシック"/>
          <w:b/>
          <w:sz w:val="22"/>
        </w:rPr>
      </w:pPr>
      <w:r w:rsidRPr="004840A0">
        <w:rPr>
          <w:rFonts w:ascii="游ゴシック" w:eastAsia="游ゴシック" w:hAnsi="游ゴシック" w:hint="eastAsia"/>
          <w:b/>
          <w:sz w:val="22"/>
        </w:rPr>
        <w:t>10月2</w:t>
      </w:r>
      <w:r w:rsidR="00864822" w:rsidRPr="004840A0">
        <w:rPr>
          <w:rFonts w:ascii="游ゴシック" w:eastAsia="游ゴシック" w:hAnsi="游ゴシック" w:hint="eastAsia"/>
          <w:b/>
          <w:sz w:val="22"/>
        </w:rPr>
        <w:t>５</w:t>
      </w:r>
      <w:r w:rsidRPr="004840A0">
        <w:rPr>
          <w:rFonts w:ascii="游ゴシック" w:eastAsia="游ゴシック" w:hAnsi="游ゴシック" w:hint="eastAsia"/>
          <w:b/>
          <w:sz w:val="22"/>
        </w:rPr>
        <w:t>日（土）、2</w:t>
      </w:r>
      <w:r w:rsidR="00864822" w:rsidRPr="004840A0">
        <w:rPr>
          <w:rFonts w:ascii="游ゴシック" w:eastAsia="游ゴシック" w:hAnsi="游ゴシック" w:hint="eastAsia"/>
          <w:b/>
          <w:sz w:val="22"/>
        </w:rPr>
        <w:t>６</w:t>
      </w:r>
      <w:r w:rsidRPr="004840A0">
        <w:rPr>
          <w:rFonts w:ascii="游ゴシック" w:eastAsia="游ゴシック" w:hAnsi="游ゴシック" w:hint="eastAsia"/>
          <w:b/>
          <w:sz w:val="22"/>
        </w:rPr>
        <w:t>日（日）</w:t>
      </w:r>
    </w:p>
    <w:tbl>
      <w:tblPr>
        <w:tblW w:w="10773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793"/>
        <w:gridCol w:w="1168"/>
        <w:gridCol w:w="1063"/>
        <w:gridCol w:w="1560"/>
        <w:gridCol w:w="2763"/>
      </w:tblGrid>
      <w:tr w:rsidR="004C6032" w:rsidRPr="004840A0" w:rsidTr="004C6032">
        <w:trPr>
          <w:trHeight w:val="624"/>
        </w:trPr>
        <w:tc>
          <w:tcPr>
            <w:tcW w:w="426" w:type="dxa"/>
            <w:shd w:val="clear" w:color="auto" w:fill="8DB3E2"/>
            <w:vAlign w:val="center"/>
          </w:tcPr>
          <w:p w:rsidR="004C6032" w:rsidRPr="004840A0" w:rsidRDefault="004C6032" w:rsidP="00593CC9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22"/>
              </w:rPr>
            </w:pPr>
          </w:p>
        </w:tc>
        <w:tc>
          <w:tcPr>
            <w:tcW w:w="3793" w:type="dxa"/>
            <w:shd w:val="clear" w:color="auto" w:fill="8DB3E2"/>
            <w:vAlign w:val="center"/>
          </w:tcPr>
          <w:p w:rsidR="004C6032" w:rsidRPr="004840A0" w:rsidRDefault="004C6032" w:rsidP="00593CC9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Cs w:val="22"/>
              </w:rPr>
              <w:t>ステージ名</w:t>
            </w:r>
          </w:p>
        </w:tc>
        <w:tc>
          <w:tcPr>
            <w:tcW w:w="1168" w:type="dxa"/>
            <w:shd w:val="clear" w:color="auto" w:fill="8DB3E2"/>
            <w:vAlign w:val="center"/>
          </w:tcPr>
          <w:p w:rsidR="004C6032" w:rsidRPr="004840A0" w:rsidRDefault="004C6032" w:rsidP="00593CC9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Cs w:val="22"/>
              </w:rPr>
              <w:t>開催時間</w:t>
            </w:r>
          </w:p>
          <w:p w:rsidR="004C6032" w:rsidRPr="004840A0" w:rsidRDefault="004C6032" w:rsidP="00593CC9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Cs w:val="22"/>
              </w:rPr>
              <w:t>（予定）</w:t>
            </w:r>
          </w:p>
        </w:tc>
        <w:tc>
          <w:tcPr>
            <w:tcW w:w="1063" w:type="dxa"/>
            <w:shd w:val="clear" w:color="auto" w:fill="8DB3E2"/>
            <w:vAlign w:val="center"/>
          </w:tcPr>
          <w:p w:rsidR="004C6032" w:rsidRPr="004840A0" w:rsidRDefault="004C6032" w:rsidP="00593CC9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18"/>
                <w:szCs w:val="22"/>
              </w:rPr>
              <w:t>１団体観覧者規模</w:t>
            </w:r>
          </w:p>
          <w:p w:rsidR="004C6032" w:rsidRPr="004840A0" w:rsidRDefault="004C6032" w:rsidP="00593CC9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 w:val="18"/>
                <w:szCs w:val="22"/>
              </w:rPr>
              <w:t>（見込み）</w:t>
            </w:r>
          </w:p>
        </w:tc>
        <w:tc>
          <w:tcPr>
            <w:tcW w:w="1560" w:type="dxa"/>
            <w:shd w:val="clear" w:color="auto" w:fill="8DB3E2"/>
            <w:vAlign w:val="center"/>
          </w:tcPr>
          <w:p w:rsidR="004C6032" w:rsidRPr="004840A0" w:rsidRDefault="004C6032" w:rsidP="004C6032">
            <w:pPr>
              <w:jc w:val="center"/>
              <w:rPr>
                <w:rFonts w:ascii="游ゴシック" w:eastAsia="游ゴシック" w:hAnsi="游ゴシック"/>
                <w:b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Cs w:val="22"/>
              </w:rPr>
              <w:t>金額</w:t>
            </w:r>
          </w:p>
        </w:tc>
        <w:tc>
          <w:tcPr>
            <w:tcW w:w="2763" w:type="dxa"/>
            <w:shd w:val="clear" w:color="auto" w:fill="8DB3E2"/>
            <w:vAlign w:val="center"/>
          </w:tcPr>
          <w:p w:rsidR="004C6032" w:rsidRPr="004840A0" w:rsidRDefault="004C6032" w:rsidP="00593CC9">
            <w:pPr>
              <w:jc w:val="center"/>
              <w:rPr>
                <w:rFonts w:ascii="游ゴシック" w:eastAsia="游ゴシック" w:hAnsi="游ゴシック"/>
                <w:b/>
                <w:szCs w:val="22"/>
              </w:rPr>
            </w:pPr>
            <w:r w:rsidRPr="004840A0">
              <w:rPr>
                <w:rFonts w:ascii="游ゴシック" w:eastAsia="游ゴシック" w:hAnsi="游ゴシック" w:hint="eastAsia"/>
                <w:b/>
                <w:szCs w:val="22"/>
              </w:rPr>
              <w:t>備　　　　　考</w:t>
            </w:r>
          </w:p>
        </w:tc>
      </w:tr>
      <w:tr w:rsidR="007B7968" w:rsidRPr="004840A0" w:rsidTr="004C6032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:rsidR="007B7968" w:rsidRPr="004840A0" w:rsidRDefault="007B7968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①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7968" w:rsidRPr="004840A0" w:rsidRDefault="007B7968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JR大分駅　みんなのテーブル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B7968" w:rsidRPr="004840A0" w:rsidRDefault="007B7968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:00～</w:t>
            </w:r>
          </w:p>
          <w:p w:rsidR="007B7968" w:rsidRPr="004840A0" w:rsidRDefault="007B7968" w:rsidP="0011454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B7968" w:rsidRPr="004840A0" w:rsidRDefault="007B7968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～100人</w:t>
            </w:r>
          </w:p>
        </w:tc>
        <w:tc>
          <w:tcPr>
            <w:tcW w:w="1560" w:type="dxa"/>
            <w:vAlign w:val="center"/>
          </w:tcPr>
          <w:p w:rsid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120</w:t>
            </w:r>
            <w:r w:rsidR="007B7968" w:rsidRPr="004840A0">
              <w:rPr>
                <w:rFonts w:ascii="游ゴシック" w:eastAsia="游ゴシック" w:hAnsi="游ゴシック" w:hint="eastAsia"/>
                <w:szCs w:val="21"/>
              </w:rPr>
              <w:t>,000円</w:t>
            </w:r>
          </w:p>
          <w:p w:rsidR="007B7968" w:rsidRPr="004840A0" w:rsidRDefault="007B7968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7B7968" w:rsidRPr="004840A0" w:rsidRDefault="007B7968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923EE6">
              <w:rPr>
                <w:rFonts w:ascii="游ゴシック" w:eastAsia="游ゴシック" w:hAnsi="游ゴシック"/>
                <w:spacing w:val="-4"/>
                <w:szCs w:val="21"/>
                <w:shd w:val="pct15" w:color="auto" w:fill="FFFFFF"/>
              </w:rPr>
              <w:t>Dr.セット、Gアンプ・Bアンプ</w:t>
            </w:r>
            <w:r w:rsidRPr="004840A0">
              <w:rPr>
                <w:rFonts w:ascii="游ゴシック" w:eastAsia="游ゴシック" w:hAnsi="游ゴシック"/>
                <w:szCs w:val="21"/>
              </w:rPr>
              <w:t>必要</w:t>
            </w:r>
          </w:p>
        </w:tc>
      </w:tr>
      <w:tr w:rsidR="00864822" w:rsidRPr="004840A0" w:rsidTr="004C6032">
        <w:trPr>
          <w:trHeight w:val="624"/>
        </w:trPr>
        <w:tc>
          <w:tcPr>
            <w:tcW w:w="426" w:type="dxa"/>
            <w:shd w:val="clear" w:color="auto" w:fill="auto"/>
            <w:vAlign w:val="center"/>
          </w:tcPr>
          <w:p w:rsidR="00864822" w:rsidRP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②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64822" w:rsidRPr="004840A0" w:rsidRDefault="00864822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JR大分駅　北側正面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64822" w:rsidRP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:00～</w:t>
            </w:r>
          </w:p>
          <w:p w:rsidR="00864822" w:rsidRPr="004840A0" w:rsidRDefault="00114546" w:rsidP="0011454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17</w:t>
            </w:r>
            <w:r w:rsidR="00864822"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="00864822"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64822" w:rsidRP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～100人</w:t>
            </w:r>
          </w:p>
        </w:tc>
        <w:tc>
          <w:tcPr>
            <w:tcW w:w="1560" w:type="dxa"/>
            <w:vAlign w:val="center"/>
          </w:tcPr>
          <w:p w:rsid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90,000円</w:t>
            </w:r>
          </w:p>
          <w:p w:rsidR="00864822" w:rsidRP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64822" w:rsidRPr="004840A0" w:rsidRDefault="00864822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  <w:shd w:val="pct15" w:color="auto" w:fill="FFFFFF"/>
              </w:rPr>
            </w:pPr>
          </w:p>
        </w:tc>
      </w:tr>
      <w:tr w:rsidR="00864822" w:rsidRPr="004840A0" w:rsidTr="0031490D">
        <w:trPr>
          <w:trHeight w:val="624"/>
        </w:trPr>
        <w:tc>
          <w:tcPr>
            <w:tcW w:w="426" w:type="dxa"/>
            <w:vAlign w:val="center"/>
          </w:tcPr>
          <w:p w:rsidR="00864822" w:rsidRP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③</w:t>
            </w:r>
          </w:p>
        </w:tc>
        <w:tc>
          <w:tcPr>
            <w:tcW w:w="3793" w:type="dxa"/>
            <w:vAlign w:val="center"/>
          </w:tcPr>
          <w:p w:rsidR="00864822" w:rsidRPr="004840A0" w:rsidRDefault="00864822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九州電力大分支社前</w:t>
            </w:r>
          </w:p>
        </w:tc>
        <w:tc>
          <w:tcPr>
            <w:tcW w:w="1168" w:type="dxa"/>
            <w:vAlign w:val="center"/>
          </w:tcPr>
          <w:p w:rsidR="00864822" w:rsidRP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/>
                <w:szCs w:val="21"/>
              </w:rPr>
              <w:t>1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:00～</w:t>
            </w:r>
          </w:p>
          <w:p w:rsidR="00864822" w:rsidRP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18:</w:t>
            </w:r>
            <w:r w:rsidRPr="004840A0">
              <w:rPr>
                <w:rFonts w:ascii="游ゴシック" w:eastAsia="游ゴシック" w:hAnsi="游ゴシック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864822" w:rsidRP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～80</w:t>
            </w:r>
            <w:r w:rsidRPr="004840A0">
              <w:rPr>
                <w:rFonts w:ascii="游ゴシック" w:eastAsia="游ゴシック" w:hAnsi="游ゴシック"/>
                <w:szCs w:val="21"/>
              </w:rPr>
              <w:t>人</w:t>
            </w:r>
          </w:p>
        </w:tc>
        <w:tc>
          <w:tcPr>
            <w:tcW w:w="1560" w:type="dxa"/>
          </w:tcPr>
          <w:p w:rsid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90,000円</w:t>
            </w:r>
          </w:p>
          <w:p w:rsidR="00864822" w:rsidRPr="004840A0" w:rsidRDefault="00864822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vAlign w:val="center"/>
          </w:tcPr>
          <w:p w:rsidR="00864822" w:rsidRPr="004840A0" w:rsidRDefault="00864822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840A0" w:rsidRPr="004840A0" w:rsidTr="0031490D">
        <w:trPr>
          <w:trHeight w:val="624"/>
        </w:trPr>
        <w:tc>
          <w:tcPr>
            <w:tcW w:w="426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④</w:t>
            </w:r>
          </w:p>
        </w:tc>
        <w:tc>
          <w:tcPr>
            <w:tcW w:w="3793" w:type="dxa"/>
            <w:vAlign w:val="center"/>
          </w:tcPr>
          <w:p w:rsidR="004840A0" w:rsidRPr="004840A0" w:rsidRDefault="004840A0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ガレリア竹町ドーム広場</w:t>
            </w:r>
          </w:p>
        </w:tc>
        <w:tc>
          <w:tcPr>
            <w:tcW w:w="1168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/>
                <w:szCs w:val="21"/>
              </w:rPr>
              <w:t>1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:00～</w:t>
            </w:r>
          </w:p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18:</w:t>
            </w:r>
            <w:r w:rsidRPr="004840A0">
              <w:rPr>
                <w:rFonts w:ascii="游ゴシック" w:eastAsia="游ゴシック" w:hAnsi="游ゴシック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～1</w:t>
            </w:r>
            <w:r w:rsidRPr="004840A0">
              <w:rPr>
                <w:rFonts w:ascii="游ゴシック" w:eastAsia="游ゴシック" w:hAnsi="游ゴシック"/>
                <w:szCs w:val="21"/>
              </w:rPr>
              <w:t>00人</w:t>
            </w:r>
          </w:p>
        </w:tc>
        <w:tc>
          <w:tcPr>
            <w:tcW w:w="1560" w:type="dxa"/>
          </w:tcPr>
          <w:p w:rsid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90,000円</w:t>
            </w:r>
          </w:p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vAlign w:val="center"/>
          </w:tcPr>
          <w:p w:rsidR="004840A0" w:rsidRPr="004840A0" w:rsidRDefault="004840A0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840A0" w:rsidRPr="004840A0" w:rsidTr="001654E1">
        <w:trPr>
          <w:trHeight w:val="624"/>
        </w:trPr>
        <w:tc>
          <w:tcPr>
            <w:tcW w:w="426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⑤</w:t>
            </w:r>
          </w:p>
        </w:tc>
        <w:tc>
          <w:tcPr>
            <w:tcW w:w="3793" w:type="dxa"/>
            <w:vAlign w:val="center"/>
          </w:tcPr>
          <w:p w:rsidR="004840A0" w:rsidRPr="004840A0" w:rsidRDefault="004840A0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大分銀行ポケットパーク</w:t>
            </w:r>
          </w:p>
        </w:tc>
        <w:tc>
          <w:tcPr>
            <w:tcW w:w="1168" w:type="dxa"/>
            <w:vAlign w:val="center"/>
          </w:tcPr>
          <w:p w:rsidR="004840A0" w:rsidRPr="004840A0" w:rsidRDefault="00114546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11</w:t>
            </w:r>
            <w:r w:rsidR="004840A0" w:rsidRPr="004840A0">
              <w:rPr>
                <w:rFonts w:ascii="游ゴシック" w:eastAsia="游ゴシック" w:hAnsi="游ゴシック" w:hint="eastAsia"/>
                <w:szCs w:val="21"/>
              </w:rPr>
              <w:t>:00～</w:t>
            </w:r>
          </w:p>
          <w:p w:rsidR="004840A0" w:rsidRPr="004840A0" w:rsidRDefault="004840A0" w:rsidP="0011454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/>
                <w:szCs w:val="21"/>
              </w:rPr>
              <w:t>～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30</w:t>
            </w:r>
            <w:r w:rsidRPr="004840A0">
              <w:rPr>
                <w:rFonts w:ascii="游ゴシック" w:eastAsia="游ゴシック" w:hAnsi="游ゴシック"/>
                <w:szCs w:val="21"/>
              </w:rPr>
              <w:t>人</w:t>
            </w:r>
          </w:p>
        </w:tc>
        <w:tc>
          <w:tcPr>
            <w:tcW w:w="1560" w:type="dxa"/>
          </w:tcPr>
          <w:p w:rsid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120,000円</w:t>
            </w:r>
          </w:p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vAlign w:val="center"/>
          </w:tcPr>
          <w:p w:rsidR="004840A0" w:rsidRPr="004840A0" w:rsidRDefault="004840A0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923EE6">
              <w:rPr>
                <w:rFonts w:ascii="游ゴシック" w:eastAsia="游ゴシック" w:hAnsi="游ゴシック"/>
                <w:spacing w:val="-4"/>
                <w:szCs w:val="21"/>
                <w:shd w:val="pct15" w:color="auto" w:fill="FFFFFF"/>
              </w:rPr>
              <w:t>Dr.セット、Gアンプ・Bアンプ</w:t>
            </w:r>
            <w:r w:rsidRPr="004840A0">
              <w:rPr>
                <w:rFonts w:ascii="游ゴシック" w:eastAsia="游ゴシック" w:hAnsi="游ゴシック"/>
                <w:szCs w:val="21"/>
              </w:rPr>
              <w:t>必要</w:t>
            </w:r>
          </w:p>
        </w:tc>
      </w:tr>
      <w:tr w:rsidR="004840A0" w:rsidRPr="004840A0" w:rsidTr="001654E1">
        <w:trPr>
          <w:trHeight w:val="62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⑥</w:t>
            </w:r>
          </w:p>
        </w:tc>
        <w:tc>
          <w:tcPr>
            <w:tcW w:w="3793" w:type="dxa"/>
            <w:vAlign w:val="center"/>
          </w:tcPr>
          <w:p w:rsidR="004840A0" w:rsidRPr="004840A0" w:rsidRDefault="004840A0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府内5番街赤レンガスクエア</w:t>
            </w:r>
          </w:p>
        </w:tc>
        <w:tc>
          <w:tcPr>
            <w:tcW w:w="1168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4840A0">
              <w:rPr>
                <w:rFonts w:ascii="游ゴシック" w:eastAsia="游ゴシック" w:hAnsi="游ゴシック"/>
                <w:szCs w:val="21"/>
              </w:rPr>
              <w:t>2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:00～</w:t>
            </w:r>
          </w:p>
          <w:p w:rsidR="004840A0" w:rsidRPr="004840A0" w:rsidRDefault="00114546" w:rsidP="0011454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17</w:t>
            </w:r>
            <w:r w:rsidR="004840A0"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="004840A0"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/>
                <w:szCs w:val="21"/>
              </w:rPr>
              <w:t>～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50</w:t>
            </w:r>
            <w:r w:rsidRPr="004840A0">
              <w:rPr>
                <w:rFonts w:ascii="游ゴシック" w:eastAsia="游ゴシック" w:hAnsi="游ゴシック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90,000円</w:t>
            </w:r>
          </w:p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vAlign w:val="center"/>
          </w:tcPr>
          <w:p w:rsidR="004840A0" w:rsidRPr="004840A0" w:rsidRDefault="004840A0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840A0" w:rsidRPr="004840A0" w:rsidTr="001654E1">
        <w:trPr>
          <w:trHeight w:val="624"/>
        </w:trPr>
        <w:tc>
          <w:tcPr>
            <w:tcW w:w="426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⑦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4840A0" w:rsidRPr="004840A0" w:rsidRDefault="004840A0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ふないアクアパーク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:00～</w:t>
            </w:r>
          </w:p>
          <w:p w:rsidR="004840A0" w:rsidRPr="004840A0" w:rsidRDefault="004840A0" w:rsidP="0011454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～80人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40A0" w:rsidRDefault="00544165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9</w:t>
            </w:r>
            <w:r w:rsidR="004840A0" w:rsidRPr="004840A0">
              <w:rPr>
                <w:rFonts w:ascii="游ゴシック" w:eastAsia="游ゴシック" w:hAnsi="游ゴシック" w:hint="eastAsia"/>
                <w:szCs w:val="21"/>
              </w:rPr>
              <w:t>0,000円</w:t>
            </w:r>
          </w:p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:rsidR="004840A0" w:rsidRPr="004840A0" w:rsidRDefault="004840A0" w:rsidP="002532FB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840A0" w:rsidRPr="004840A0" w:rsidTr="004C6032">
        <w:trPr>
          <w:trHeight w:val="624"/>
        </w:trPr>
        <w:tc>
          <w:tcPr>
            <w:tcW w:w="426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⑨</w:t>
            </w:r>
          </w:p>
        </w:tc>
        <w:tc>
          <w:tcPr>
            <w:tcW w:w="3793" w:type="dxa"/>
            <w:vAlign w:val="center"/>
          </w:tcPr>
          <w:p w:rsidR="004840A0" w:rsidRPr="004840A0" w:rsidRDefault="007E2A99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中央通りスクランブル交差点</w:t>
            </w:r>
          </w:p>
          <w:p w:rsidR="004840A0" w:rsidRPr="004840A0" w:rsidRDefault="004840A0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セントポルタ中央町側</w:t>
            </w:r>
          </w:p>
        </w:tc>
        <w:tc>
          <w:tcPr>
            <w:tcW w:w="1168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12: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4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0～</w:t>
            </w:r>
          </w:p>
          <w:p w:rsidR="004840A0" w:rsidRPr="004840A0" w:rsidRDefault="004840A0" w:rsidP="0011454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5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～50人</w:t>
            </w:r>
          </w:p>
        </w:tc>
        <w:tc>
          <w:tcPr>
            <w:tcW w:w="1560" w:type="dxa"/>
            <w:vAlign w:val="center"/>
          </w:tcPr>
          <w:p w:rsid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90,000円</w:t>
            </w:r>
          </w:p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vAlign w:val="center"/>
          </w:tcPr>
          <w:p w:rsidR="004840A0" w:rsidRPr="004840A0" w:rsidRDefault="004840A0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840A0" w:rsidRPr="004840A0" w:rsidTr="004C6032">
        <w:trPr>
          <w:trHeight w:val="624"/>
        </w:trPr>
        <w:tc>
          <w:tcPr>
            <w:tcW w:w="426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⑩</w:t>
            </w:r>
          </w:p>
        </w:tc>
        <w:tc>
          <w:tcPr>
            <w:tcW w:w="3793" w:type="dxa"/>
            <w:vAlign w:val="center"/>
          </w:tcPr>
          <w:p w:rsidR="004840A0" w:rsidRPr="004840A0" w:rsidRDefault="004840A0" w:rsidP="004840A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トキハ会館東側</w:t>
            </w:r>
          </w:p>
        </w:tc>
        <w:tc>
          <w:tcPr>
            <w:tcW w:w="1168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12:00～</w:t>
            </w:r>
          </w:p>
          <w:p w:rsidR="004840A0" w:rsidRPr="004840A0" w:rsidRDefault="004840A0" w:rsidP="0011454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 w:rsidR="00114546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～20人</w:t>
            </w:r>
          </w:p>
        </w:tc>
        <w:tc>
          <w:tcPr>
            <w:tcW w:w="1560" w:type="dxa"/>
            <w:vAlign w:val="center"/>
          </w:tcPr>
          <w:p w:rsid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90,000円</w:t>
            </w:r>
          </w:p>
          <w:p w:rsidR="004840A0" w:rsidRPr="004840A0" w:rsidRDefault="004840A0" w:rsidP="004840A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vAlign w:val="center"/>
          </w:tcPr>
          <w:p w:rsidR="004840A0" w:rsidRPr="004840A0" w:rsidRDefault="004840A0" w:rsidP="004840A0">
            <w:pPr>
              <w:spacing w:line="360" w:lineRule="exact"/>
              <w:rPr>
                <w:rFonts w:ascii="游ゴシック" w:eastAsia="游ゴシック" w:hAnsi="游ゴシック"/>
                <w:strike/>
                <w:szCs w:val="21"/>
              </w:rPr>
            </w:pPr>
          </w:p>
        </w:tc>
      </w:tr>
      <w:tr w:rsidR="00747986" w:rsidRPr="004840A0" w:rsidTr="004C6032">
        <w:trPr>
          <w:trHeight w:val="624"/>
        </w:trPr>
        <w:tc>
          <w:tcPr>
            <w:tcW w:w="426" w:type="dxa"/>
            <w:vAlign w:val="center"/>
          </w:tcPr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⑪</w:t>
            </w:r>
          </w:p>
        </w:tc>
        <w:tc>
          <w:tcPr>
            <w:tcW w:w="3793" w:type="dxa"/>
            <w:vAlign w:val="center"/>
          </w:tcPr>
          <w:p w:rsidR="00747986" w:rsidRPr="004840A0" w:rsidRDefault="00747986" w:rsidP="00747986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/>
                <w:szCs w:val="21"/>
              </w:rPr>
              <w:t>Sports &amp; Music cafe 12 twelve</w:t>
            </w:r>
          </w:p>
        </w:tc>
        <w:tc>
          <w:tcPr>
            <w:tcW w:w="1168" w:type="dxa"/>
            <w:vAlign w:val="center"/>
          </w:tcPr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:00～</w:t>
            </w:r>
          </w:p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18:</w:t>
            </w:r>
            <w:r w:rsidRPr="004840A0">
              <w:rPr>
                <w:rFonts w:ascii="游ゴシック" w:eastAsia="游ゴシック" w:hAnsi="游ゴシック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～40人</w:t>
            </w:r>
          </w:p>
        </w:tc>
        <w:tc>
          <w:tcPr>
            <w:tcW w:w="1560" w:type="dxa"/>
            <w:vAlign w:val="center"/>
          </w:tcPr>
          <w:p w:rsidR="00747986" w:rsidRDefault="0017572F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9</w:t>
            </w:r>
            <w:r w:rsidR="00747986" w:rsidRPr="004840A0">
              <w:rPr>
                <w:rFonts w:ascii="游ゴシック" w:eastAsia="游ゴシック" w:hAnsi="游ゴシック" w:hint="eastAsia"/>
                <w:szCs w:val="21"/>
              </w:rPr>
              <w:t>0,000円</w:t>
            </w:r>
          </w:p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vAlign w:val="center"/>
          </w:tcPr>
          <w:p w:rsidR="00747986" w:rsidRPr="004840A0" w:rsidRDefault="00747986" w:rsidP="00747986">
            <w:pPr>
              <w:spacing w:line="360" w:lineRule="exact"/>
              <w:rPr>
                <w:rFonts w:ascii="游ゴシック" w:eastAsia="游ゴシック" w:hAnsi="游ゴシック"/>
                <w:szCs w:val="21"/>
                <w:shd w:val="pct15" w:color="auto" w:fill="FFFFFF"/>
              </w:rPr>
            </w:pPr>
            <w:bookmarkStart w:id="0" w:name="_GoBack"/>
            <w:bookmarkEnd w:id="0"/>
          </w:p>
        </w:tc>
      </w:tr>
      <w:tr w:rsidR="00747986" w:rsidRPr="004840A0" w:rsidTr="004C6032">
        <w:trPr>
          <w:trHeight w:val="624"/>
        </w:trPr>
        <w:tc>
          <w:tcPr>
            <w:tcW w:w="426" w:type="dxa"/>
            <w:vAlign w:val="center"/>
          </w:tcPr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⑫</w:t>
            </w:r>
          </w:p>
        </w:tc>
        <w:tc>
          <w:tcPr>
            <w:tcW w:w="3793" w:type="dxa"/>
            <w:vAlign w:val="center"/>
          </w:tcPr>
          <w:p w:rsidR="00747986" w:rsidRPr="004840A0" w:rsidRDefault="00747986" w:rsidP="00747986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昭和通り交差点四隅広場</w:t>
            </w:r>
          </w:p>
          <w:p w:rsidR="00747986" w:rsidRPr="004840A0" w:rsidRDefault="00747986" w:rsidP="00747986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（ホテルマイステイズ大分横）</w:t>
            </w:r>
          </w:p>
        </w:tc>
        <w:tc>
          <w:tcPr>
            <w:tcW w:w="1168" w:type="dxa"/>
            <w:vAlign w:val="center"/>
          </w:tcPr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:00～</w:t>
            </w:r>
          </w:p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</w:t>
            </w:r>
            <w:r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～100人</w:t>
            </w:r>
          </w:p>
        </w:tc>
        <w:tc>
          <w:tcPr>
            <w:tcW w:w="1560" w:type="dxa"/>
            <w:vAlign w:val="center"/>
          </w:tcPr>
          <w:p w:rsidR="00747986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12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0,000円</w:t>
            </w:r>
          </w:p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vAlign w:val="center"/>
          </w:tcPr>
          <w:p w:rsidR="00747986" w:rsidRPr="004840A0" w:rsidRDefault="00747986" w:rsidP="00751DF3">
            <w:pPr>
              <w:spacing w:line="360" w:lineRule="exact"/>
              <w:rPr>
                <w:rFonts w:ascii="游ゴシック" w:eastAsia="游ゴシック" w:hAnsi="游ゴシック"/>
                <w:szCs w:val="21"/>
                <w:shd w:val="pct15" w:color="auto" w:fill="FFFFFF"/>
              </w:rPr>
            </w:pPr>
            <w:r w:rsidRPr="00923EE6">
              <w:rPr>
                <w:rFonts w:ascii="游ゴシック" w:eastAsia="游ゴシック" w:hAnsi="游ゴシック"/>
                <w:spacing w:val="-4"/>
                <w:szCs w:val="21"/>
                <w:shd w:val="pct15" w:color="auto" w:fill="FFFFFF"/>
              </w:rPr>
              <w:t>Dr.セット、Gアンプ・Bアンプ</w:t>
            </w:r>
            <w:r w:rsidRPr="004840A0">
              <w:rPr>
                <w:rFonts w:ascii="游ゴシック" w:eastAsia="游ゴシック" w:hAnsi="游ゴシック"/>
                <w:szCs w:val="21"/>
              </w:rPr>
              <w:t>必要</w:t>
            </w:r>
          </w:p>
        </w:tc>
      </w:tr>
      <w:tr w:rsidR="00747986" w:rsidRPr="004840A0" w:rsidTr="004C6032">
        <w:trPr>
          <w:trHeight w:val="624"/>
        </w:trPr>
        <w:tc>
          <w:tcPr>
            <w:tcW w:w="426" w:type="dxa"/>
            <w:vAlign w:val="center"/>
          </w:tcPr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⑬</w:t>
            </w:r>
          </w:p>
        </w:tc>
        <w:tc>
          <w:tcPr>
            <w:tcW w:w="3793" w:type="dxa"/>
            <w:vAlign w:val="center"/>
          </w:tcPr>
          <w:p w:rsidR="00747986" w:rsidRPr="004840A0" w:rsidRDefault="00747986" w:rsidP="00747986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大分市役所　正面玄関前</w:t>
            </w:r>
          </w:p>
        </w:tc>
        <w:tc>
          <w:tcPr>
            <w:tcW w:w="1168" w:type="dxa"/>
            <w:vAlign w:val="center"/>
          </w:tcPr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</w:t>
            </w:r>
            <w:r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:00～</w:t>
            </w:r>
          </w:p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18:</w:t>
            </w:r>
            <w:r w:rsidRPr="004840A0">
              <w:rPr>
                <w:rFonts w:ascii="游ゴシック" w:eastAsia="游ゴシック" w:hAnsi="游ゴシック"/>
                <w:szCs w:val="21"/>
              </w:rPr>
              <w:t>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1063" w:type="dxa"/>
            <w:vAlign w:val="center"/>
          </w:tcPr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～100人</w:t>
            </w:r>
          </w:p>
        </w:tc>
        <w:tc>
          <w:tcPr>
            <w:tcW w:w="1560" w:type="dxa"/>
            <w:vAlign w:val="center"/>
          </w:tcPr>
          <w:p w:rsidR="00747986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532FB">
              <w:rPr>
                <w:rFonts w:ascii="游ゴシック" w:eastAsia="游ゴシック" w:hAnsi="游ゴシック"/>
                <w:szCs w:val="21"/>
              </w:rPr>
              <w:t>120,000</w:t>
            </w:r>
            <w:r w:rsidRPr="004840A0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  <w:p w:rsidR="00747986" w:rsidRPr="004840A0" w:rsidRDefault="00747986" w:rsidP="007479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840A0">
              <w:rPr>
                <w:rFonts w:ascii="游ゴシック" w:eastAsia="游ゴシック" w:hAnsi="游ゴシック" w:hint="eastAsia"/>
                <w:szCs w:val="21"/>
              </w:rPr>
              <w:t>（税込）／日</w:t>
            </w:r>
          </w:p>
        </w:tc>
        <w:tc>
          <w:tcPr>
            <w:tcW w:w="2763" w:type="dxa"/>
            <w:vAlign w:val="center"/>
          </w:tcPr>
          <w:p w:rsidR="00747986" w:rsidRPr="004840A0" w:rsidRDefault="00747986" w:rsidP="00747986">
            <w:pPr>
              <w:spacing w:line="360" w:lineRule="exact"/>
              <w:rPr>
                <w:rFonts w:ascii="游ゴシック" w:eastAsia="游ゴシック" w:hAnsi="游ゴシック"/>
                <w:szCs w:val="21"/>
                <w:shd w:val="pct15" w:color="auto" w:fill="FFFFFF"/>
              </w:rPr>
            </w:pPr>
            <w:r w:rsidRPr="00923EE6">
              <w:rPr>
                <w:rFonts w:ascii="游ゴシック" w:eastAsia="游ゴシック" w:hAnsi="游ゴシック" w:hint="eastAsia"/>
                <w:spacing w:val="-4"/>
                <w:szCs w:val="21"/>
                <w:shd w:val="pct15" w:color="auto" w:fill="FFFFFF"/>
              </w:rPr>
              <w:t>Dr.セット、Gアンプ・Bアンプ</w:t>
            </w:r>
            <w:r w:rsidRPr="00923EE6">
              <w:rPr>
                <w:rFonts w:ascii="游ゴシック" w:eastAsia="游ゴシック" w:hAnsi="游ゴシック" w:hint="eastAsia"/>
                <w:szCs w:val="21"/>
              </w:rPr>
              <w:t>必要</w:t>
            </w:r>
          </w:p>
        </w:tc>
      </w:tr>
    </w:tbl>
    <w:p w:rsidR="003D7F1D" w:rsidRPr="004840A0" w:rsidRDefault="004840A0" w:rsidP="004840A0">
      <w:pPr>
        <w:spacing w:line="360" w:lineRule="exact"/>
        <w:ind w:left="605" w:hangingChars="200" w:hanging="605"/>
        <w:rPr>
          <w:rFonts w:ascii="游ゴシック" w:eastAsia="游ゴシック" w:hAnsi="游ゴシック"/>
          <w:b/>
          <w:sz w:val="24"/>
        </w:rPr>
      </w:pPr>
      <w:r w:rsidRPr="004840A0">
        <w:rPr>
          <w:rFonts w:ascii="游ゴシック" w:eastAsia="游ゴシック" w:hAnsi="游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DB59F6" wp14:editId="5D170B88">
                <wp:simplePos x="0" y="0"/>
                <wp:positionH relativeFrom="margin">
                  <wp:align>center</wp:align>
                </wp:positionH>
                <wp:positionV relativeFrom="paragraph">
                  <wp:posOffset>92158</wp:posOffset>
                </wp:positionV>
                <wp:extent cx="6387465" cy="1741805"/>
                <wp:effectExtent l="0" t="0" r="1333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F1D" w:rsidRPr="004840A0" w:rsidRDefault="003D7F1D" w:rsidP="003D7F1D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840A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≪担当ステージ決定の流れ≫</w:t>
                            </w:r>
                          </w:p>
                          <w:p w:rsidR="003D7F1D" w:rsidRPr="004840A0" w:rsidRDefault="002532FB" w:rsidP="003D7F1D">
                            <w:pPr>
                              <w:spacing w:line="300" w:lineRule="exact"/>
                              <w:ind w:leftChars="100" w:left="192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  <w:u w:val="wav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wave"/>
                              </w:rPr>
                              <w:t>①</w:t>
                            </w:r>
                            <w:r w:rsidR="003D7F1D" w:rsidRPr="002532F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回答</w:t>
                            </w:r>
                            <w:r w:rsidR="003D7F1D" w:rsidRPr="004840A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締切り：６月２</w:t>
                            </w:r>
                            <w:r w:rsidR="00114546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0</w:t>
                            </w:r>
                            <w:r w:rsidR="003D7F1D" w:rsidRPr="004840A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日（金）</w:t>
                            </w:r>
                            <w:r w:rsidR="003D7F1D" w:rsidRPr="004840A0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  <w:u w:val="wave"/>
                              </w:rPr>
                              <w:t>）</w:t>
                            </w:r>
                          </w:p>
                          <w:p w:rsidR="003D7F1D" w:rsidRPr="004840A0" w:rsidRDefault="003D7F1D" w:rsidP="003D7F1D">
                            <w:pPr>
                              <w:spacing w:line="300" w:lineRule="exact"/>
                              <w:ind w:leftChars="100" w:left="192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4840A0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↓</w:t>
                            </w:r>
                          </w:p>
                          <w:p w:rsidR="003D7F1D" w:rsidRPr="004840A0" w:rsidRDefault="002532FB" w:rsidP="003D7F1D">
                            <w:pPr>
                              <w:spacing w:line="300" w:lineRule="exact"/>
                              <w:ind w:leftChars="100" w:left="192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②</w:t>
                            </w:r>
                            <w:r w:rsidR="003D7F1D" w:rsidRPr="004840A0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担当ステージ決定（決定次第ご連絡いたします）（７月中旬予定）</w:t>
                            </w:r>
                          </w:p>
                          <w:p w:rsidR="003D7F1D" w:rsidRPr="004840A0" w:rsidRDefault="003D7F1D" w:rsidP="003D7F1D">
                            <w:pPr>
                              <w:spacing w:line="300" w:lineRule="exact"/>
                              <w:ind w:leftChars="100" w:left="192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4840A0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 xml:space="preserve">　↓</w:t>
                            </w:r>
                          </w:p>
                          <w:p w:rsidR="003D7F1D" w:rsidRPr="004840A0" w:rsidRDefault="002532FB" w:rsidP="003D7F1D">
                            <w:pPr>
                              <w:spacing w:line="300" w:lineRule="exact"/>
                              <w:ind w:leftChars="100" w:left="192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  <w:t>③</w:t>
                            </w:r>
                            <w:r w:rsidR="003D7F1D" w:rsidRPr="004840A0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出演者ミーティングへの参加（</w:t>
                            </w:r>
                            <w:r w:rsidR="00864822" w:rsidRPr="004840A0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８</w:t>
                            </w:r>
                            <w:r w:rsidR="003D7F1D" w:rsidRPr="004840A0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864822" w:rsidRPr="004840A0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3D7F1D" w:rsidRPr="004840A0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0日（日））及びステージセッティング図の送付（随時）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B5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7.25pt;width:502.95pt;height:137.1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">
                <v:textbox style="mso-fit-shape-to-text:t" inset="5.85pt,.7pt,5.85pt,.7pt">
                  <w:txbxContent>
                    <w:p w:rsidR="003D7F1D" w:rsidRPr="004840A0" w:rsidRDefault="003D7F1D" w:rsidP="003D7F1D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</w:pPr>
                      <w:r w:rsidRPr="004840A0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≪担当ステージ決定の流れ≫</w:t>
                      </w:r>
                    </w:p>
                    <w:p w:rsidR="003D7F1D" w:rsidRPr="004840A0" w:rsidRDefault="002532FB" w:rsidP="003D7F1D">
                      <w:pPr>
                        <w:spacing w:line="300" w:lineRule="exact"/>
                        <w:ind w:leftChars="100" w:left="192"/>
                        <w:rPr>
                          <w:rFonts w:ascii="游ゴシック" w:eastAsia="游ゴシック" w:hAnsi="游ゴシック"/>
                          <w:sz w:val="22"/>
                          <w:szCs w:val="22"/>
                          <w:u w:val="wav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wave"/>
                        </w:rPr>
                        <w:t>①</w:t>
                      </w:r>
                      <w:r w:rsidR="003D7F1D" w:rsidRPr="002532FB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回答</w:t>
                      </w:r>
                      <w:r w:rsidR="003D7F1D" w:rsidRPr="004840A0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締切り：６月２</w:t>
                      </w:r>
                      <w:r w:rsidR="00114546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0</w:t>
                      </w:r>
                      <w:r w:rsidR="003D7F1D" w:rsidRPr="004840A0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日（金）</w:t>
                      </w:r>
                      <w:r w:rsidR="003D7F1D" w:rsidRPr="004840A0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  <w:u w:val="wave"/>
                        </w:rPr>
                        <w:t>）</w:t>
                      </w:r>
                    </w:p>
                    <w:p w:rsidR="003D7F1D" w:rsidRPr="004840A0" w:rsidRDefault="003D7F1D" w:rsidP="003D7F1D">
                      <w:pPr>
                        <w:spacing w:line="300" w:lineRule="exact"/>
                        <w:ind w:leftChars="100" w:left="192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 w:rsidRPr="004840A0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↓</w:t>
                      </w:r>
                    </w:p>
                    <w:p w:rsidR="003D7F1D" w:rsidRPr="004840A0" w:rsidRDefault="002532FB" w:rsidP="003D7F1D">
                      <w:pPr>
                        <w:spacing w:line="300" w:lineRule="exact"/>
                        <w:ind w:leftChars="100" w:left="192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  <w:t>②</w:t>
                      </w:r>
                      <w:r w:rsidR="003D7F1D" w:rsidRPr="004840A0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担当ステージ決定（決定次第ご連絡いたします）（７月中旬予定）</w:t>
                      </w:r>
                    </w:p>
                    <w:p w:rsidR="003D7F1D" w:rsidRPr="004840A0" w:rsidRDefault="003D7F1D" w:rsidP="003D7F1D">
                      <w:pPr>
                        <w:spacing w:line="300" w:lineRule="exact"/>
                        <w:ind w:leftChars="100" w:left="192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 w:rsidRPr="004840A0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 xml:space="preserve">　↓</w:t>
                      </w:r>
                    </w:p>
                    <w:p w:rsidR="003D7F1D" w:rsidRPr="004840A0" w:rsidRDefault="002532FB" w:rsidP="003D7F1D">
                      <w:pPr>
                        <w:spacing w:line="300" w:lineRule="exact"/>
                        <w:ind w:leftChars="100" w:left="192"/>
                        <w:rPr>
                          <w:rFonts w:ascii="游ゴシック" w:eastAsia="游ゴシック" w:hAnsi="游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  <w:t>③</w:t>
                      </w:r>
                      <w:r w:rsidR="003D7F1D" w:rsidRPr="004840A0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出演者ミーティングへの参加（</w:t>
                      </w:r>
                      <w:r w:rsidR="00864822" w:rsidRPr="004840A0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８</w:t>
                      </w:r>
                      <w:r w:rsidR="003D7F1D" w:rsidRPr="004840A0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月</w:t>
                      </w:r>
                      <w:r w:rsidR="00864822" w:rsidRPr="004840A0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１</w:t>
                      </w:r>
                      <w:r w:rsidR="003D7F1D" w:rsidRPr="004840A0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0日（日））及びステージセッティング図の送付（随時）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9CD" w:rsidRPr="004840A0">
        <w:rPr>
          <w:rFonts w:ascii="HG丸ｺﾞｼｯｸM-PRO" w:eastAsia="HG丸ｺﾞｼｯｸM-PRO" w:hint="eastAsia"/>
          <w:szCs w:val="21"/>
        </w:rPr>
        <w:t xml:space="preserve">　　</w:t>
      </w:r>
    </w:p>
    <w:p w:rsidR="003D7F1D" w:rsidRPr="004840A0" w:rsidRDefault="003D7F1D" w:rsidP="003D7F1D">
      <w:pPr>
        <w:rPr>
          <w:rFonts w:ascii="游ゴシック" w:eastAsia="游ゴシック" w:hAnsi="游ゴシック"/>
          <w:b/>
          <w:sz w:val="24"/>
        </w:rPr>
      </w:pPr>
    </w:p>
    <w:p w:rsidR="003D7F1D" w:rsidRPr="004840A0" w:rsidRDefault="003D7F1D" w:rsidP="003D7F1D">
      <w:pPr>
        <w:rPr>
          <w:rFonts w:ascii="游ゴシック" w:eastAsia="游ゴシック" w:hAnsi="游ゴシック"/>
          <w:b/>
          <w:sz w:val="24"/>
        </w:rPr>
      </w:pPr>
    </w:p>
    <w:p w:rsidR="003D7F1D" w:rsidRPr="004840A0" w:rsidRDefault="003D7F1D" w:rsidP="003D7F1D">
      <w:pPr>
        <w:rPr>
          <w:rFonts w:ascii="游ゴシック" w:eastAsia="游ゴシック" w:hAnsi="游ゴシック"/>
          <w:b/>
          <w:sz w:val="24"/>
        </w:rPr>
      </w:pPr>
    </w:p>
    <w:p w:rsidR="003D7F1D" w:rsidRPr="004840A0" w:rsidRDefault="003D7F1D" w:rsidP="003D7F1D">
      <w:pPr>
        <w:spacing w:line="300" w:lineRule="exact"/>
        <w:ind w:firstLineChars="200" w:firstLine="405"/>
        <w:rPr>
          <w:rFonts w:ascii="游ゴシック" w:eastAsia="游ゴシック" w:hAnsi="游ゴシック"/>
          <w:b/>
          <w:sz w:val="22"/>
          <w:szCs w:val="22"/>
        </w:rPr>
      </w:pPr>
      <w:r w:rsidRPr="004840A0">
        <w:rPr>
          <w:rFonts w:ascii="游ゴシック" w:eastAsia="游ゴシック" w:hAnsi="游ゴシック" w:hint="eastAsia"/>
          <w:b/>
          <w:sz w:val="22"/>
          <w:szCs w:val="22"/>
        </w:rPr>
        <w:t>≪PA業者様でご用意いただきたい機材等≫</w:t>
      </w:r>
    </w:p>
    <w:p w:rsidR="003D7F1D" w:rsidRPr="004840A0" w:rsidRDefault="003D7F1D" w:rsidP="003D7F1D">
      <w:pPr>
        <w:spacing w:line="400" w:lineRule="exact"/>
        <w:ind w:firstLineChars="200" w:firstLine="405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【１ステージ】</w:t>
      </w:r>
    </w:p>
    <w:p w:rsidR="003D7F1D" w:rsidRPr="004840A0" w:rsidRDefault="003D7F1D" w:rsidP="003D7F1D">
      <w:pPr>
        <w:spacing w:line="400" w:lineRule="exact"/>
        <w:ind w:leftChars="200" w:left="385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フロントスピーカー（300W程度×2）、モニタースピーカー（300W程度×2）、パワーアンプ、ミキサー、</w:t>
      </w:r>
    </w:p>
    <w:p w:rsidR="003D7F1D" w:rsidRPr="004840A0" w:rsidRDefault="003D7F1D" w:rsidP="003D7F1D">
      <w:pPr>
        <w:spacing w:line="400" w:lineRule="exact"/>
        <w:ind w:leftChars="200" w:left="385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周辺機器（リバーブ等）、CD再生機器、DI、マイク（10本程度）、マイクスタンド、ケーブル類、オペレーター</w:t>
      </w:r>
    </w:p>
    <w:p w:rsidR="003D7F1D" w:rsidRPr="004840A0" w:rsidRDefault="003D7F1D" w:rsidP="004840A0">
      <w:pPr>
        <w:spacing w:line="400" w:lineRule="exact"/>
        <w:ind w:leftChars="200" w:left="587" w:hangingChars="100" w:hanging="202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※</w:t>
      </w:r>
      <w:r w:rsidR="00084CFC">
        <w:rPr>
          <w:rFonts w:ascii="游ゴシック" w:eastAsia="游ゴシック" w:hAnsi="游ゴシック" w:hint="eastAsia"/>
          <w:sz w:val="22"/>
          <w:szCs w:val="22"/>
        </w:rPr>
        <w:t>表中</w:t>
      </w:r>
      <w:r w:rsidRPr="004840A0">
        <w:rPr>
          <w:rFonts w:ascii="游ゴシック" w:eastAsia="游ゴシック" w:hAnsi="游ゴシック" w:hint="eastAsia"/>
          <w:sz w:val="22"/>
          <w:szCs w:val="22"/>
        </w:rPr>
        <w:t>の</w:t>
      </w:r>
      <w:r w:rsidR="004840A0" w:rsidRPr="004840A0">
        <w:rPr>
          <w:rFonts w:ascii="游ゴシック" w:eastAsia="游ゴシック" w:hAnsi="游ゴシック" w:hint="eastAsia"/>
          <w:sz w:val="22"/>
          <w:szCs w:val="22"/>
        </w:rPr>
        <w:t>①、⑤</w:t>
      </w:r>
      <w:r w:rsidRPr="004840A0">
        <w:rPr>
          <w:rFonts w:ascii="游ゴシック" w:eastAsia="游ゴシック" w:hAnsi="游ゴシック" w:hint="eastAsia"/>
          <w:sz w:val="22"/>
          <w:szCs w:val="22"/>
        </w:rPr>
        <w:t>、</w:t>
      </w:r>
      <w:r w:rsidR="004840A0" w:rsidRPr="004840A0">
        <w:rPr>
          <w:rFonts w:ascii="游ゴシック" w:eastAsia="游ゴシック" w:hAnsi="游ゴシック" w:hint="eastAsia"/>
          <w:sz w:val="22"/>
          <w:szCs w:val="22"/>
        </w:rPr>
        <w:t>⑦、⑪</w:t>
      </w:r>
      <w:r w:rsidRPr="004840A0">
        <w:rPr>
          <w:rFonts w:ascii="游ゴシック" w:eastAsia="游ゴシック" w:hAnsi="游ゴシック" w:hint="eastAsia"/>
          <w:sz w:val="22"/>
          <w:szCs w:val="22"/>
        </w:rPr>
        <w:t>の会場については、上記のほか、ドラムセット（イス・キック・シンバル含）・ギターアンプ・ベースアンプを各1セットご用意していただきます。</w:t>
      </w:r>
    </w:p>
    <w:p w:rsidR="003D7F1D" w:rsidRPr="004840A0" w:rsidRDefault="003D7F1D" w:rsidP="003D7F1D">
      <w:pPr>
        <w:spacing w:line="400" w:lineRule="exact"/>
        <w:ind w:leftChars="208" w:left="602" w:hangingChars="100" w:hanging="202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※電源・出演者用椅子・テント（屋根</w:t>
      </w:r>
      <w:r w:rsidR="002532FB">
        <w:rPr>
          <w:rFonts w:ascii="游ゴシック" w:eastAsia="游ゴシック" w:hAnsi="游ゴシック" w:hint="eastAsia"/>
          <w:sz w:val="22"/>
          <w:szCs w:val="22"/>
        </w:rPr>
        <w:t>が</w:t>
      </w:r>
      <w:r w:rsidRPr="004840A0">
        <w:rPr>
          <w:rFonts w:ascii="游ゴシック" w:eastAsia="游ゴシック" w:hAnsi="游ゴシック" w:hint="eastAsia"/>
          <w:sz w:val="22"/>
          <w:szCs w:val="22"/>
        </w:rPr>
        <w:t>ない場合）等は実行委員会で準備いたします。</w:t>
      </w:r>
    </w:p>
    <w:p w:rsidR="00104DEF" w:rsidRDefault="00104DEF" w:rsidP="006807E9">
      <w:pPr>
        <w:spacing w:line="400" w:lineRule="exact"/>
        <w:ind w:leftChars="105" w:left="202" w:firstLineChars="200" w:firstLine="405"/>
        <w:rPr>
          <w:rFonts w:ascii="HG丸ｺﾞｼｯｸM-PRO" w:eastAsia="HG丸ｺﾞｼｯｸM-PRO" w:hAnsi="HG丸ｺﾞｼｯｸM-PRO"/>
          <w:sz w:val="22"/>
          <w:szCs w:val="22"/>
        </w:rPr>
      </w:pPr>
    </w:p>
    <w:p w:rsidR="006807E9" w:rsidRPr="004840A0" w:rsidRDefault="006807E9" w:rsidP="00084CFC">
      <w:pPr>
        <w:spacing w:line="400" w:lineRule="exact"/>
        <w:ind w:leftChars="105" w:left="202" w:firstLineChars="200" w:firstLine="605"/>
        <w:jc w:val="center"/>
        <w:rPr>
          <w:rFonts w:ascii="游ゴシック" w:eastAsia="游ゴシック" w:hAnsi="游ゴシック"/>
          <w:sz w:val="24"/>
          <w:szCs w:val="22"/>
        </w:rPr>
      </w:pPr>
      <w:r w:rsidRPr="004840A0">
        <w:rPr>
          <w:rFonts w:ascii="游ゴシック" w:eastAsia="游ゴシック" w:hAnsi="游ゴシック" w:hint="eastAsia"/>
          <w:sz w:val="32"/>
          <w:szCs w:val="22"/>
        </w:rPr>
        <w:lastRenderedPageBreak/>
        <w:t>「おおいた夢色音楽祭</w:t>
      </w:r>
      <w:r w:rsidR="004840A0" w:rsidRPr="004840A0">
        <w:rPr>
          <w:rFonts w:ascii="游ゴシック" w:eastAsia="游ゴシック" w:hAnsi="游ゴシック" w:hint="eastAsia"/>
          <w:sz w:val="32"/>
          <w:szCs w:val="22"/>
        </w:rPr>
        <w:t>2025」</w:t>
      </w:r>
      <w:r w:rsidR="00084CFC" w:rsidRPr="00084CFC">
        <w:rPr>
          <w:rFonts w:ascii="游ゴシック" w:eastAsia="游ゴシック" w:hAnsi="游ゴシック" w:hint="eastAsia"/>
          <w:spacing w:val="-12"/>
          <w:sz w:val="32"/>
          <w:szCs w:val="22"/>
        </w:rPr>
        <w:t>トヨタカローラ大分</w:t>
      </w:r>
      <w:r w:rsidRPr="00084CFC">
        <w:rPr>
          <w:rFonts w:ascii="游ゴシック" w:eastAsia="游ゴシック" w:hAnsi="游ゴシック" w:hint="eastAsia"/>
          <w:spacing w:val="-12"/>
          <w:sz w:val="32"/>
          <w:szCs w:val="22"/>
        </w:rPr>
        <w:t xml:space="preserve"> 祝祭の広場ステージ仕様書</w:t>
      </w:r>
    </w:p>
    <w:p w:rsidR="001C0135" w:rsidRPr="004840A0" w:rsidRDefault="001C0135" w:rsidP="001C0135">
      <w:pPr>
        <w:spacing w:line="400" w:lineRule="exact"/>
        <w:ind w:leftChars="105" w:left="202" w:firstLineChars="200" w:firstLine="405"/>
        <w:jc w:val="center"/>
        <w:rPr>
          <w:rFonts w:ascii="游ゴシック" w:eastAsia="游ゴシック" w:hAnsi="游ゴシック"/>
          <w:sz w:val="22"/>
          <w:szCs w:val="22"/>
        </w:rPr>
      </w:pPr>
    </w:p>
    <w:p w:rsidR="001C0135" w:rsidRPr="004840A0" w:rsidRDefault="001C0135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kern w:val="0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1.</w:t>
      </w:r>
      <w:r w:rsidRPr="004840A0">
        <w:rPr>
          <w:rFonts w:ascii="游ゴシック" w:eastAsia="游ゴシック" w:hAnsi="游ゴシック" w:hint="eastAsia"/>
          <w:spacing w:val="55"/>
          <w:kern w:val="0"/>
          <w:sz w:val="22"/>
          <w:szCs w:val="22"/>
          <w:fitText w:val="1212" w:id="-1249168640"/>
        </w:rPr>
        <w:t>施行期</w:t>
      </w:r>
      <w:r w:rsidRPr="004840A0">
        <w:rPr>
          <w:rFonts w:ascii="游ゴシック" w:eastAsia="游ゴシック" w:hAnsi="游ゴシック" w:hint="eastAsia"/>
          <w:spacing w:val="1"/>
          <w:kern w:val="0"/>
          <w:sz w:val="22"/>
          <w:szCs w:val="22"/>
          <w:fitText w:val="1212" w:id="-1249168640"/>
        </w:rPr>
        <w:t>間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　令和</w:t>
      </w:r>
      <w:r w:rsidR="004840A0"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７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年10月</w:t>
      </w:r>
      <w:r w:rsidR="004840A0">
        <w:rPr>
          <w:rFonts w:ascii="游ゴシック" w:eastAsia="游ゴシック" w:hAnsi="游ゴシック" w:hint="eastAsia"/>
          <w:kern w:val="0"/>
          <w:sz w:val="22"/>
          <w:szCs w:val="22"/>
        </w:rPr>
        <w:t>24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日（木）～10月</w:t>
      </w:r>
      <w:r w:rsidR="004840A0">
        <w:rPr>
          <w:rFonts w:ascii="游ゴシック" w:eastAsia="游ゴシック" w:hAnsi="游ゴシック" w:hint="eastAsia"/>
          <w:kern w:val="0"/>
          <w:sz w:val="22"/>
          <w:szCs w:val="22"/>
        </w:rPr>
        <w:t>27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日（月）</w:t>
      </w:r>
    </w:p>
    <w:p w:rsidR="003970F5" w:rsidRPr="004840A0" w:rsidRDefault="003970F5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kern w:val="0"/>
          <w:sz w:val="22"/>
          <w:szCs w:val="22"/>
        </w:rPr>
      </w:pPr>
    </w:p>
    <w:p w:rsidR="003970F5" w:rsidRPr="004840A0" w:rsidRDefault="003970F5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kern w:val="0"/>
          <w:sz w:val="22"/>
          <w:szCs w:val="22"/>
        </w:rPr>
      </w:pP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2.</w:t>
      </w:r>
      <w:r w:rsidRPr="004840A0">
        <w:rPr>
          <w:rFonts w:ascii="游ゴシック" w:eastAsia="游ゴシック" w:hAnsi="游ゴシック" w:hint="eastAsia"/>
          <w:spacing w:val="55"/>
          <w:kern w:val="0"/>
          <w:sz w:val="22"/>
          <w:szCs w:val="22"/>
          <w:fitText w:val="1212" w:id="-1249138944"/>
        </w:rPr>
        <w:t>催事日</w:t>
      </w:r>
      <w:r w:rsidRPr="004840A0">
        <w:rPr>
          <w:rFonts w:ascii="游ゴシック" w:eastAsia="游ゴシック" w:hAnsi="游ゴシック" w:hint="eastAsia"/>
          <w:spacing w:val="1"/>
          <w:kern w:val="0"/>
          <w:sz w:val="22"/>
          <w:szCs w:val="22"/>
          <w:fitText w:val="1212" w:id="-1249138944"/>
        </w:rPr>
        <w:t>時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　令和</w:t>
      </w:r>
      <w:r w:rsidR="004840A0"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７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年10月</w:t>
      </w:r>
      <w:r w:rsidR="004840A0">
        <w:rPr>
          <w:rFonts w:ascii="游ゴシック" w:eastAsia="游ゴシック" w:hAnsi="游ゴシック" w:hint="eastAsia"/>
          <w:kern w:val="0"/>
          <w:sz w:val="22"/>
          <w:szCs w:val="22"/>
        </w:rPr>
        <w:t>25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日（土）11時～</w:t>
      </w:r>
      <w:r w:rsidR="004840A0">
        <w:rPr>
          <w:rFonts w:ascii="游ゴシック" w:eastAsia="游ゴシック" w:hAnsi="游ゴシック" w:hint="eastAsia"/>
          <w:kern w:val="0"/>
          <w:sz w:val="22"/>
          <w:szCs w:val="22"/>
        </w:rPr>
        <w:t>21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時</w:t>
      </w:r>
    </w:p>
    <w:p w:rsidR="00CF5A8C" w:rsidRPr="004840A0" w:rsidRDefault="00CF5A8C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kern w:val="0"/>
          <w:sz w:val="22"/>
          <w:szCs w:val="22"/>
        </w:rPr>
      </w:pP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　　　　　　　　　　　 　10月</w:t>
      </w:r>
      <w:r w:rsidR="004840A0">
        <w:rPr>
          <w:rFonts w:ascii="游ゴシック" w:eastAsia="游ゴシック" w:hAnsi="游ゴシック" w:hint="eastAsia"/>
          <w:kern w:val="0"/>
          <w:sz w:val="22"/>
          <w:szCs w:val="22"/>
        </w:rPr>
        <w:t>26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日（日）11時～</w:t>
      </w:r>
      <w:r w:rsidR="004840A0">
        <w:rPr>
          <w:rFonts w:ascii="游ゴシック" w:eastAsia="游ゴシック" w:hAnsi="游ゴシック" w:hint="eastAsia"/>
          <w:kern w:val="0"/>
          <w:sz w:val="22"/>
          <w:szCs w:val="22"/>
        </w:rPr>
        <w:t>21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時</w:t>
      </w:r>
    </w:p>
    <w:p w:rsidR="00CF5A8C" w:rsidRPr="004840A0" w:rsidRDefault="00CF5A8C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kern w:val="0"/>
          <w:sz w:val="22"/>
          <w:szCs w:val="22"/>
        </w:rPr>
      </w:pP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3.</w:t>
      </w:r>
      <w:r w:rsidRPr="004840A0">
        <w:rPr>
          <w:rFonts w:ascii="游ゴシック" w:eastAsia="游ゴシック" w:hAnsi="游ゴシック" w:hint="eastAsia"/>
          <w:spacing w:val="55"/>
          <w:kern w:val="0"/>
          <w:sz w:val="22"/>
          <w:szCs w:val="22"/>
          <w:fitText w:val="1212" w:id="-1249138688"/>
        </w:rPr>
        <w:t>設置場</w:t>
      </w:r>
      <w:r w:rsidRPr="004840A0">
        <w:rPr>
          <w:rFonts w:ascii="游ゴシック" w:eastAsia="游ゴシック" w:hAnsi="游ゴシック" w:hint="eastAsia"/>
          <w:spacing w:val="1"/>
          <w:kern w:val="0"/>
          <w:sz w:val="22"/>
          <w:szCs w:val="22"/>
          <w:fitText w:val="1212" w:id="-1249138688"/>
        </w:rPr>
        <w:t>所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　</w:t>
      </w:r>
      <w:r w:rsidR="004840A0"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トヨタカローラ大分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 祝祭の広場ステージおよびその周辺の指定する場所</w:t>
      </w:r>
    </w:p>
    <w:p w:rsidR="004840A0" w:rsidRDefault="004840A0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kern w:val="0"/>
          <w:sz w:val="22"/>
          <w:szCs w:val="22"/>
        </w:rPr>
      </w:pPr>
    </w:p>
    <w:p w:rsidR="00743220" w:rsidRPr="004840A0" w:rsidRDefault="00CF5A8C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kern w:val="0"/>
          <w:sz w:val="22"/>
          <w:szCs w:val="22"/>
        </w:rPr>
      </w:pP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4.</w:t>
      </w:r>
      <w:r w:rsidRPr="004840A0">
        <w:rPr>
          <w:rFonts w:ascii="游ゴシック" w:eastAsia="游ゴシック" w:hAnsi="游ゴシック" w:hint="eastAsia"/>
          <w:spacing w:val="55"/>
          <w:kern w:val="0"/>
          <w:sz w:val="22"/>
          <w:szCs w:val="22"/>
          <w:fitText w:val="1212" w:id="-1249138687"/>
        </w:rPr>
        <w:t>業務内</w:t>
      </w:r>
      <w:r w:rsidRPr="004840A0">
        <w:rPr>
          <w:rFonts w:ascii="游ゴシック" w:eastAsia="游ゴシック" w:hAnsi="游ゴシック" w:hint="eastAsia"/>
          <w:spacing w:val="1"/>
          <w:kern w:val="0"/>
          <w:sz w:val="22"/>
          <w:szCs w:val="22"/>
          <w:fitText w:val="1212" w:id="-1249138687"/>
        </w:rPr>
        <w:t>容</w:t>
      </w:r>
      <w:r w:rsidRPr="004840A0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　</w:t>
      </w:r>
    </w:p>
    <w:p w:rsidR="00CF5A8C" w:rsidRPr="004840A0" w:rsidRDefault="00CD2A60" w:rsidP="00743220">
      <w:pPr>
        <w:spacing w:line="400" w:lineRule="exact"/>
        <w:ind w:leftChars="105" w:left="202" w:firstLineChars="300" w:firstLine="577"/>
        <w:jc w:val="left"/>
        <w:rPr>
          <w:rFonts w:ascii="游ゴシック" w:eastAsia="游ゴシック" w:hAnsi="游ゴシック"/>
          <w:kern w:val="0"/>
          <w:sz w:val="22"/>
          <w:szCs w:val="22"/>
        </w:rPr>
      </w:pPr>
      <w:r w:rsidRPr="004840A0">
        <w:rPr>
          <w:rFonts w:ascii="游ゴシック" w:eastAsia="游ゴシック" w:hAnsi="游ゴシック" w:hint="eastAsia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350935</wp:posOffset>
            </wp:positionH>
            <wp:positionV relativeFrom="paragraph">
              <wp:posOffset>277845</wp:posOffset>
            </wp:positionV>
            <wp:extent cx="6761480" cy="3097530"/>
            <wp:effectExtent l="0" t="0" r="1270" b="762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5A8C" w:rsidRPr="004840A0">
        <w:rPr>
          <w:rFonts w:ascii="游ゴシック" w:eastAsia="游ゴシック" w:hAnsi="游ゴシック" w:hint="eastAsia"/>
          <w:kern w:val="0"/>
          <w:sz w:val="22"/>
          <w:szCs w:val="22"/>
        </w:rPr>
        <w:t>①音響機材</w:t>
      </w:r>
    </w:p>
    <w:p w:rsidR="00CF5A8C" w:rsidRPr="004840A0" w:rsidRDefault="00CF5A8C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 xml:space="preserve">　②照明機材</w:t>
      </w:r>
    </w:p>
    <w:p w:rsidR="00CF5A8C" w:rsidRPr="004840A0" w:rsidRDefault="00743220" w:rsidP="001C0135">
      <w:pPr>
        <w:spacing w:line="400" w:lineRule="exact"/>
        <w:ind w:leftChars="105" w:left="202" w:firstLineChars="200" w:firstLine="385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351570</wp:posOffset>
            </wp:positionH>
            <wp:positionV relativeFrom="paragraph">
              <wp:posOffset>54597</wp:posOffset>
            </wp:positionV>
            <wp:extent cx="4615815" cy="120078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5A8C" w:rsidRPr="004840A0" w:rsidRDefault="00CF5A8C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sz w:val="22"/>
          <w:szCs w:val="22"/>
        </w:rPr>
      </w:pPr>
    </w:p>
    <w:p w:rsidR="00CF5A8C" w:rsidRPr="004840A0" w:rsidRDefault="00CF5A8C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sz w:val="22"/>
          <w:szCs w:val="22"/>
        </w:rPr>
      </w:pPr>
    </w:p>
    <w:p w:rsidR="00CF5A8C" w:rsidRPr="004840A0" w:rsidRDefault="00CF5A8C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sz w:val="22"/>
          <w:szCs w:val="22"/>
        </w:rPr>
      </w:pPr>
    </w:p>
    <w:p w:rsidR="00CF5A8C" w:rsidRPr="004840A0" w:rsidRDefault="00CF5A8C" w:rsidP="001C0135">
      <w:pPr>
        <w:spacing w:line="400" w:lineRule="exact"/>
        <w:ind w:leftChars="105" w:left="202" w:firstLineChars="200" w:firstLine="405"/>
        <w:jc w:val="left"/>
        <w:rPr>
          <w:rFonts w:ascii="游ゴシック" w:eastAsia="游ゴシック" w:hAnsi="游ゴシック"/>
          <w:sz w:val="22"/>
          <w:szCs w:val="22"/>
        </w:rPr>
      </w:pPr>
    </w:p>
    <w:p w:rsidR="00CF5A8C" w:rsidRPr="004840A0" w:rsidRDefault="00743220" w:rsidP="00CF5A8C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="00CF5A8C" w:rsidRPr="004840A0">
        <w:rPr>
          <w:rFonts w:ascii="游ゴシック" w:eastAsia="游ゴシック" w:hAnsi="游ゴシック" w:hint="eastAsia"/>
          <w:sz w:val="22"/>
          <w:szCs w:val="22"/>
        </w:rPr>
        <w:t xml:space="preserve"> ③その他の機材</w:t>
      </w:r>
    </w:p>
    <w:p w:rsidR="00CF5A8C" w:rsidRPr="004840A0" w:rsidRDefault="00CF5A8C" w:rsidP="00CF5A8C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351570</wp:posOffset>
            </wp:positionH>
            <wp:positionV relativeFrom="paragraph">
              <wp:posOffset>66027</wp:posOffset>
            </wp:positionV>
            <wp:extent cx="4615815" cy="1673225"/>
            <wp:effectExtent l="0" t="0" r="0" b="317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5A8C" w:rsidRPr="004840A0" w:rsidRDefault="00CF5A8C" w:rsidP="00CF5A8C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</w:p>
    <w:p w:rsidR="00402677" w:rsidRPr="004840A0" w:rsidRDefault="00402677" w:rsidP="00CF5A8C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/>
          <w:sz w:val="22"/>
          <w:szCs w:val="22"/>
        </w:rPr>
        <w:br w:type="page"/>
      </w:r>
      <w:r w:rsidR="00743220" w:rsidRPr="004840A0">
        <w:rPr>
          <w:rFonts w:ascii="游ゴシック" w:eastAsia="游ゴシック" w:hAnsi="游ゴシック" w:hint="eastAsia"/>
          <w:sz w:val="22"/>
          <w:szCs w:val="22"/>
        </w:rPr>
        <w:lastRenderedPageBreak/>
        <w:t xml:space="preserve">　　　</w:t>
      </w:r>
      <w:r w:rsidR="00CF5A8C" w:rsidRPr="004840A0">
        <w:rPr>
          <w:rFonts w:ascii="游ゴシック" w:eastAsia="游ゴシック" w:hAnsi="游ゴシック" w:hint="eastAsia"/>
          <w:sz w:val="22"/>
          <w:szCs w:val="22"/>
        </w:rPr>
        <w:t xml:space="preserve"> ④その他特記事項</w:t>
      </w:r>
    </w:p>
    <w:p w:rsidR="00743220" w:rsidRPr="004840A0" w:rsidRDefault="00743220" w:rsidP="00743220">
      <w:pPr>
        <w:spacing w:line="40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 xml:space="preserve">　　　　　</w:t>
      </w:r>
      <w:r w:rsidR="00CF5A8C" w:rsidRPr="004840A0">
        <w:rPr>
          <w:rFonts w:ascii="游ゴシック" w:eastAsia="游ゴシック" w:hAnsi="游ゴシック" w:hint="eastAsia"/>
          <w:sz w:val="22"/>
          <w:szCs w:val="22"/>
        </w:rPr>
        <w:t>※PA用のテントは、実行委員会で準備します。</w:t>
      </w:r>
    </w:p>
    <w:p w:rsidR="00CF5A8C" w:rsidRPr="004840A0" w:rsidRDefault="00CF5A8C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※電源は、</w:t>
      </w:r>
      <w:r w:rsidR="00CD7CEE">
        <w:rPr>
          <w:rFonts w:ascii="游ゴシック" w:eastAsia="游ゴシック" w:hAnsi="游ゴシック" w:hint="eastAsia"/>
          <w:sz w:val="22"/>
          <w:szCs w:val="22"/>
        </w:rPr>
        <w:t>トヨタカローラ大分</w:t>
      </w:r>
      <w:r w:rsidRPr="004840A0">
        <w:rPr>
          <w:rFonts w:ascii="游ゴシック" w:eastAsia="游ゴシック" w:hAnsi="游ゴシック" w:hint="eastAsia"/>
          <w:sz w:val="22"/>
          <w:szCs w:val="22"/>
        </w:rPr>
        <w:t xml:space="preserve"> 祝祭の広場ステージ横の常設分電盤の使用となります。</w:t>
      </w:r>
    </w:p>
    <w:p w:rsidR="00CF5A8C" w:rsidRPr="004840A0" w:rsidRDefault="00CF5A8C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※夜間警備は実行委員会側で行います。</w:t>
      </w:r>
    </w:p>
    <w:p w:rsidR="00743220" w:rsidRPr="004840A0" w:rsidRDefault="00CF5A8C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※祝祭の広場は、10／</w:t>
      </w:r>
      <w:r w:rsidR="004840A0">
        <w:rPr>
          <w:rFonts w:ascii="游ゴシック" w:eastAsia="游ゴシック" w:hAnsi="游ゴシック" w:hint="eastAsia"/>
          <w:sz w:val="22"/>
          <w:szCs w:val="22"/>
        </w:rPr>
        <w:t>24</w:t>
      </w:r>
      <w:r w:rsidRPr="004840A0">
        <w:rPr>
          <w:rFonts w:ascii="游ゴシック" w:eastAsia="游ゴシック" w:hAnsi="游ゴシック" w:hint="eastAsia"/>
          <w:sz w:val="22"/>
          <w:szCs w:val="22"/>
        </w:rPr>
        <w:t>（木）の午前9時から10／2</w:t>
      </w:r>
      <w:r w:rsidR="004840A0">
        <w:rPr>
          <w:rFonts w:ascii="游ゴシック" w:eastAsia="游ゴシック" w:hAnsi="游ゴシック" w:hint="eastAsia"/>
          <w:sz w:val="22"/>
          <w:szCs w:val="22"/>
        </w:rPr>
        <w:t>7</w:t>
      </w:r>
      <w:r w:rsidRPr="004840A0">
        <w:rPr>
          <w:rFonts w:ascii="游ゴシック" w:eastAsia="游ゴシック" w:hAnsi="游ゴシック" w:hint="eastAsia"/>
          <w:sz w:val="22"/>
          <w:szCs w:val="22"/>
        </w:rPr>
        <w:t>（月）の午後9時まで使用可能です。</w:t>
      </w:r>
    </w:p>
    <w:p w:rsidR="00CF5A8C" w:rsidRPr="004840A0" w:rsidRDefault="00CF5A8C" w:rsidP="00743220">
      <w:pPr>
        <w:spacing w:line="400" w:lineRule="exact"/>
        <w:ind w:firstLineChars="600" w:firstLine="1214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設営・撤収等はこの時間内にお願いします。</w:t>
      </w:r>
    </w:p>
    <w:p w:rsidR="00743220" w:rsidRPr="004840A0" w:rsidRDefault="00CF5A8C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※10／2</w:t>
      </w:r>
      <w:r w:rsidR="004840A0">
        <w:rPr>
          <w:rFonts w:ascii="游ゴシック" w:eastAsia="游ゴシック" w:hAnsi="游ゴシック" w:hint="eastAsia"/>
          <w:sz w:val="22"/>
          <w:szCs w:val="22"/>
        </w:rPr>
        <w:t>5</w:t>
      </w:r>
      <w:r w:rsidRPr="004840A0">
        <w:rPr>
          <w:rFonts w:ascii="游ゴシック" w:eastAsia="游ゴシック" w:hAnsi="游ゴシック" w:hint="eastAsia"/>
          <w:sz w:val="22"/>
          <w:szCs w:val="22"/>
        </w:rPr>
        <w:t>（土）、</w:t>
      </w:r>
      <w:r w:rsidR="004840A0">
        <w:rPr>
          <w:rFonts w:ascii="游ゴシック" w:eastAsia="游ゴシック" w:hAnsi="游ゴシック" w:hint="eastAsia"/>
          <w:sz w:val="22"/>
          <w:szCs w:val="22"/>
        </w:rPr>
        <w:t>26</w:t>
      </w:r>
      <w:r w:rsidRPr="004840A0">
        <w:rPr>
          <w:rFonts w:ascii="游ゴシック" w:eastAsia="游ゴシック" w:hAnsi="游ゴシック" w:hint="eastAsia"/>
          <w:sz w:val="22"/>
          <w:szCs w:val="22"/>
        </w:rPr>
        <w:t>日（日）ともに12：00から本番での音響使用開始を予定しております</w:t>
      </w:r>
      <w:r w:rsidR="00743220" w:rsidRPr="004840A0">
        <w:rPr>
          <w:rFonts w:ascii="游ゴシック" w:eastAsia="游ゴシック" w:hAnsi="游ゴシック" w:hint="eastAsia"/>
          <w:sz w:val="22"/>
          <w:szCs w:val="22"/>
        </w:rPr>
        <w:t>。</w:t>
      </w:r>
    </w:p>
    <w:p w:rsidR="00CF5A8C" w:rsidRPr="004840A0" w:rsidRDefault="00743220" w:rsidP="00743220">
      <w:pPr>
        <w:spacing w:line="400" w:lineRule="exact"/>
        <w:ind w:firstLineChars="600" w:firstLine="1214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ミーティングやリハーサルはこれより早い時間となります</w:t>
      </w:r>
      <w:r w:rsidR="00CF5A8C" w:rsidRPr="004840A0">
        <w:rPr>
          <w:rFonts w:ascii="游ゴシック" w:eastAsia="游ゴシック" w:hAnsi="游ゴシック" w:hint="eastAsia"/>
          <w:sz w:val="22"/>
          <w:szCs w:val="22"/>
        </w:rPr>
        <w:t>。</w:t>
      </w:r>
    </w:p>
    <w:p w:rsidR="00CF5A8C" w:rsidRPr="004840A0" w:rsidRDefault="00CF5A8C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  <w:r w:rsidRPr="004840A0">
        <w:rPr>
          <w:rFonts w:ascii="游ゴシック" w:eastAsia="游ゴシック" w:hAnsi="游ゴシック" w:hint="eastAsia"/>
          <w:sz w:val="22"/>
          <w:szCs w:val="22"/>
        </w:rPr>
        <w:t>※10／</w:t>
      </w:r>
      <w:r w:rsidR="004840A0">
        <w:rPr>
          <w:rFonts w:ascii="游ゴシック" w:eastAsia="游ゴシック" w:hAnsi="游ゴシック" w:hint="eastAsia"/>
          <w:sz w:val="22"/>
          <w:szCs w:val="22"/>
        </w:rPr>
        <w:t>25</w:t>
      </w:r>
      <w:r w:rsidRPr="004840A0">
        <w:rPr>
          <w:rFonts w:ascii="游ゴシック" w:eastAsia="游ゴシック" w:hAnsi="游ゴシック" w:hint="eastAsia"/>
          <w:sz w:val="22"/>
          <w:szCs w:val="22"/>
        </w:rPr>
        <w:t>（土）、2</w:t>
      </w:r>
      <w:r w:rsidR="004840A0">
        <w:rPr>
          <w:rFonts w:ascii="游ゴシック" w:eastAsia="游ゴシック" w:hAnsi="游ゴシック" w:hint="eastAsia"/>
          <w:sz w:val="22"/>
          <w:szCs w:val="22"/>
        </w:rPr>
        <w:t>6</w:t>
      </w:r>
      <w:r w:rsidRPr="004840A0">
        <w:rPr>
          <w:rFonts w:ascii="游ゴシック" w:eastAsia="游ゴシック" w:hAnsi="游ゴシック" w:hint="eastAsia"/>
          <w:sz w:val="22"/>
          <w:szCs w:val="22"/>
        </w:rPr>
        <w:t>（日）とも、20：00終演予定です。</w:t>
      </w: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Pr="004840A0" w:rsidRDefault="00743220" w:rsidP="00743220">
      <w:pPr>
        <w:spacing w:line="400" w:lineRule="exact"/>
        <w:ind w:firstLineChars="500" w:firstLine="1012"/>
        <w:jc w:val="left"/>
        <w:rPr>
          <w:rFonts w:ascii="游ゴシック" w:eastAsia="游ゴシック" w:hAnsi="游ゴシック"/>
          <w:sz w:val="22"/>
          <w:szCs w:val="22"/>
        </w:rPr>
      </w:pPr>
    </w:p>
    <w:p w:rsidR="00743220" w:rsidRDefault="00743220" w:rsidP="00743220">
      <w:pPr>
        <w:spacing w:line="400" w:lineRule="exact"/>
        <w:ind w:firstLineChars="500" w:firstLine="1012"/>
        <w:jc w:val="left"/>
        <w:rPr>
          <w:rFonts w:ascii="HG丸ｺﾞｼｯｸM-PRO" w:eastAsia="HG丸ｺﾞｼｯｸM-PRO"/>
          <w:sz w:val="22"/>
          <w:szCs w:val="22"/>
        </w:rPr>
      </w:pPr>
    </w:p>
    <w:p w:rsidR="00743220" w:rsidRDefault="00743220" w:rsidP="00743220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2"/>
        </w:rPr>
      </w:pPr>
    </w:p>
    <w:p w:rsidR="00743220" w:rsidRPr="004840A0" w:rsidRDefault="004366B4" w:rsidP="00743220">
      <w:pPr>
        <w:spacing w:line="360" w:lineRule="exact"/>
        <w:jc w:val="center"/>
        <w:rPr>
          <w:rFonts w:ascii="游ゴシック" w:eastAsia="游ゴシック" w:hAnsi="游ゴシック"/>
          <w:sz w:val="28"/>
          <w:szCs w:val="22"/>
        </w:rPr>
      </w:pPr>
      <w:r w:rsidRPr="004840A0">
        <w:rPr>
          <w:rFonts w:ascii="游ゴシック" w:eastAsia="游ゴシック" w:hAnsi="游ゴシック" w:hint="eastAsia"/>
          <w:sz w:val="32"/>
          <w:szCs w:val="22"/>
        </w:rPr>
        <w:t>「</w:t>
      </w:r>
      <w:r w:rsidR="00743220" w:rsidRPr="004840A0">
        <w:rPr>
          <w:rFonts w:ascii="游ゴシック" w:eastAsia="游ゴシック" w:hAnsi="游ゴシック" w:hint="eastAsia"/>
          <w:sz w:val="32"/>
          <w:szCs w:val="22"/>
        </w:rPr>
        <w:t>おおいた夢色音楽祭202</w:t>
      </w:r>
      <w:r w:rsidR="004840A0" w:rsidRPr="004840A0">
        <w:rPr>
          <w:rFonts w:ascii="游ゴシック" w:eastAsia="游ゴシック" w:hAnsi="游ゴシック" w:hint="eastAsia"/>
          <w:sz w:val="32"/>
          <w:szCs w:val="22"/>
        </w:rPr>
        <w:t>5</w:t>
      </w:r>
      <w:r w:rsidRPr="004840A0">
        <w:rPr>
          <w:rFonts w:ascii="游ゴシック" w:eastAsia="游ゴシック" w:hAnsi="游ゴシック" w:hint="eastAsia"/>
          <w:sz w:val="32"/>
          <w:szCs w:val="22"/>
        </w:rPr>
        <w:t>」</w:t>
      </w:r>
      <w:r w:rsidR="00743220" w:rsidRPr="004840A0">
        <w:rPr>
          <w:rFonts w:ascii="游ゴシック" w:eastAsia="游ゴシック" w:hAnsi="游ゴシック" w:hint="eastAsia"/>
          <w:sz w:val="32"/>
          <w:szCs w:val="22"/>
        </w:rPr>
        <w:t xml:space="preserve">　</w:t>
      </w:r>
      <w:r w:rsidR="009C69CD" w:rsidRPr="004840A0">
        <w:rPr>
          <w:rFonts w:ascii="游ゴシック" w:eastAsia="游ゴシック" w:hAnsi="游ゴシック" w:hint="eastAsia"/>
          <w:sz w:val="32"/>
          <w:szCs w:val="22"/>
        </w:rPr>
        <w:t>PA業務参加申込書</w:t>
      </w:r>
    </w:p>
    <w:p w:rsidR="00743220" w:rsidRPr="004840A0" w:rsidRDefault="00743220" w:rsidP="00743220">
      <w:pPr>
        <w:jc w:val="center"/>
        <w:rPr>
          <w:rFonts w:ascii="游ゴシック" w:eastAsia="游ゴシック" w:hAnsi="游ゴシック"/>
          <w:sz w:val="24"/>
          <w:szCs w:val="22"/>
        </w:rPr>
      </w:pPr>
      <w:r w:rsidRPr="004840A0">
        <w:rPr>
          <w:rFonts w:ascii="游ゴシック" w:eastAsia="游ゴシック" w:hAnsi="游ゴシック" w:hint="eastAsia"/>
          <w:sz w:val="24"/>
          <w:szCs w:val="22"/>
        </w:rPr>
        <w:t>◆提出締切：6月2</w:t>
      </w:r>
      <w:r w:rsidR="00114546">
        <w:rPr>
          <w:rFonts w:ascii="游ゴシック" w:eastAsia="游ゴシック" w:hAnsi="游ゴシック" w:hint="eastAsia"/>
          <w:sz w:val="24"/>
          <w:szCs w:val="22"/>
        </w:rPr>
        <w:t>0</w:t>
      </w:r>
      <w:r w:rsidRPr="004840A0">
        <w:rPr>
          <w:rFonts w:ascii="游ゴシック" w:eastAsia="游ゴシック" w:hAnsi="游ゴシック" w:hint="eastAsia"/>
          <w:sz w:val="24"/>
          <w:szCs w:val="22"/>
        </w:rPr>
        <w:t>日（金）</w:t>
      </w:r>
    </w:p>
    <w:tbl>
      <w:tblPr>
        <w:tblW w:w="10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4020"/>
        <w:gridCol w:w="4438"/>
      </w:tblGrid>
      <w:tr w:rsidR="00743220" w:rsidRPr="004840A0" w:rsidTr="00593CC9">
        <w:trPr>
          <w:trHeight w:val="573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24"/>
              </w:rPr>
            </w:pPr>
            <w:r w:rsidRPr="004840A0">
              <w:rPr>
                <w:rFonts w:ascii="游ゴシック" w:eastAsia="游ゴシック" w:hAnsi="游ゴシック" w:hint="eastAsia"/>
                <w:sz w:val="24"/>
              </w:rPr>
              <w:t>①事業所名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743220" w:rsidRPr="004840A0" w:rsidTr="00593CC9">
        <w:trPr>
          <w:trHeight w:val="573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24"/>
              </w:rPr>
            </w:pPr>
            <w:r w:rsidRPr="004840A0">
              <w:rPr>
                <w:rFonts w:ascii="游ゴシック" w:eastAsia="游ゴシック" w:hAnsi="游ゴシック" w:hint="eastAsia"/>
                <w:sz w:val="24"/>
              </w:rPr>
              <w:t>②所在地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24"/>
              </w:rPr>
            </w:pPr>
            <w:r w:rsidRPr="004840A0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24"/>
              </w:rPr>
            </w:pPr>
            <w:r w:rsidRPr="004840A0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743220" w:rsidRPr="004840A0" w:rsidTr="00593CC9">
        <w:trPr>
          <w:trHeight w:val="573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24"/>
              </w:rPr>
            </w:pPr>
            <w:r w:rsidRPr="004840A0">
              <w:rPr>
                <w:rFonts w:ascii="游ゴシック" w:eastAsia="游ゴシック" w:hAnsi="游ゴシック" w:hint="eastAsia"/>
                <w:sz w:val="24"/>
              </w:rPr>
              <w:t>③担当者氏名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43220" w:rsidRPr="004840A0" w:rsidTr="00593CC9">
        <w:trPr>
          <w:trHeight w:val="325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24"/>
              </w:rPr>
            </w:pPr>
            <w:r w:rsidRPr="004840A0">
              <w:rPr>
                <w:rFonts w:ascii="游ゴシック" w:eastAsia="游ゴシック" w:hAnsi="游ゴシック" w:hint="eastAsia"/>
                <w:sz w:val="24"/>
              </w:rPr>
              <w:t>④担当者連絡先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840A0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代　表：　　　　　（　　　）　　　　　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24"/>
              </w:rPr>
            </w:pPr>
            <w:r w:rsidRPr="004840A0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携　帯：　　　　　　（　　　）　　　　　</w:t>
            </w:r>
          </w:p>
        </w:tc>
      </w:tr>
      <w:tr w:rsidR="00743220" w:rsidRPr="004840A0" w:rsidTr="00593CC9">
        <w:trPr>
          <w:trHeight w:val="325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840A0">
              <w:rPr>
                <w:rFonts w:ascii="游ゴシック" w:eastAsia="游ゴシック" w:hAnsi="游ゴシック"/>
                <w:spacing w:val="98"/>
                <w:kern w:val="0"/>
                <w:sz w:val="18"/>
                <w:szCs w:val="18"/>
                <w:fitText w:val="540" w:id="-1249134848"/>
              </w:rPr>
              <w:t>FA</w:t>
            </w:r>
            <w:r w:rsidRPr="004840A0">
              <w:rPr>
                <w:rFonts w:ascii="游ゴシック" w:eastAsia="游ゴシック" w:hAnsi="游ゴシック"/>
                <w:spacing w:val="2"/>
                <w:kern w:val="0"/>
                <w:sz w:val="18"/>
                <w:szCs w:val="18"/>
                <w:fitText w:val="540" w:id="-1249134848"/>
              </w:rPr>
              <w:t>X</w:t>
            </w:r>
            <w:r w:rsidRPr="004840A0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：　　　　　　（　　　）　　　　　</w:t>
            </w:r>
          </w:p>
        </w:tc>
      </w:tr>
      <w:tr w:rsidR="00743220" w:rsidRPr="004840A0" w:rsidTr="00593CC9">
        <w:trPr>
          <w:trHeight w:val="325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220" w:rsidRPr="004840A0" w:rsidRDefault="00743220" w:rsidP="00593CC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840A0">
              <w:rPr>
                <w:rFonts w:ascii="游ゴシック" w:eastAsia="游ゴシック" w:hAnsi="游ゴシック" w:hint="eastAsia"/>
                <w:sz w:val="18"/>
                <w:szCs w:val="18"/>
              </w:rPr>
              <w:t>メールアドレス：　　　　　　　　　　　　　　　　　＠</w:t>
            </w:r>
          </w:p>
        </w:tc>
      </w:tr>
    </w:tbl>
    <w:tbl>
      <w:tblPr>
        <w:tblStyle w:val="a5"/>
        <w:tblpPr w:leftFromText="142" w:rightFromText="142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2489"/>
        <w:gridCol w:w="2901"/>
        <w:gridCol w:w="5518"/>
      </w:tblGrid>
      <w:tr w:rsidR="00743220" w:rsidRPr="004840A0" w:rsidTr="00593CC9">
        <w:tc>
          <w:tcPr>
            <w:tcW w:w="2489" w:type="dxa"/>
            <w:vAlign w:val="center"/>
          </w:tcPr>
          <w:p w:rsidR="00743220" w:rsidRPr="004840A0" w:rsidRDefault="00743220" w:rsidP="00593CC9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01" w:type="dxa"/>
            <w:vAlign w:val="center"/>
          </w:tcPr>
          <w:p w:rsidR="00182262" w:rsidRPr="004840A0" w:rsidRDefault="00743220" w:rsidP="00593CC9">
            <w:pPr>
              <w:jc w:val="center"/>
              <w:rPr>
                <w:rFonts w:ascii="游ゴシック" w:eastAsia="游ゴシック" w:hAnsi="游ゴシック"/>
                <w:strike/>
                <w:color w:val="000000" w:themeColor="text1"/>
                <w:sz w:val="22"/>
              </w:rPr>
            </w:pPr>
            <w:r w:rsidRPr="004840A0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両日とも</w:t>
            </w:r>
          </w:p>
          <w:p w:rsidR="00743220" w:rsidRPr="004840A0" w:rsidRDefault="00182262" w:rsidP="00593CC9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840A0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PA業務</w:t>
            </w:r>
            <w:r w:rsidR="00743220" w:rsidRPr="004840A0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可能</w:t>
            </w:r>
          </w:p>
        </w:tc>
        <w:tc>
          <w:tcPr>
            <w:tcW w:w="5518" w:type="dxa"/>
            <w:vAlign w:val="center"/>
          </w:tcPr>
          <w:p w:rsidR="00743220" w:rsidRPr="004840A0" w:rsidRDefault="00743220" w:rsidP="00593CC9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4840A0">
              <w:rPr>
                <w:rFonts w:ascii="游ゴシック" w:eastAsia="游ゴシック" w:hAnsi="游ゴシック" w:hint="eastAsia"/>
              </w:rPr>
              <w:t>備　考</w:t>
            </w:r>
          </w:p>
          <w:p w:rsidR="00743220" w:rsidRPr="004840A0" w:rsidRDefault="00743220" w:rsidP="00593CC9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4840A0">
              <w:rPr>
                <w:rFonts w:ascii="游ゴシック" w:eastAsia="游ゴシック" w:hAnsi="游ゴシック" w:hint="eastAsia"/>
              </w:rPr>
              <w:t>（希望ステージ名等あればご記入ください）</w:t>
            </w:r>
          </w:p>
        </w:tc>
      </w:tr>
      <w:tr w:rsidR="00743220" w:rsidRPr="004840A0" w:rsidTr="00593CC9">
        <w:trPr>
          <w:trHeight w:val="964"/>
        </w:trPr>
        <w:tc>
          <w:tcPr>
            <w:tcW w:w="2489" w:type="dxa"/>
            <w:vAlign w:val="center"/>
          </w:tcPr>
          <w:p w:rsidR="00743220" w:rsidRPr="004840A0" w:rsidRDefault="00743220" w:rsidP="00593CC9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840A0">
              <w:rPr>
                <w:rFonts w:ascii="游ゴシック" w:eastAsia="游ゴシック" w:hAnsi="游ゴシック"/>
                <w:sz w:val="22"/>
              </w:rPr>
              <w:t>PA機材（マイク含む）のみ</w:t>
            </w:r>
            <w:r w:rsidRPr="004840A0">
              <w:rPr>
                <w:rFonts w:ascii="游ゴシック" w:eastAsia="游ゴシック" w:hAnsi="游ゴシック" w:hint="eastAsia"/>
                <w:sz w:val="22"/>
              </w:rPr>
              <w:t>のステージ</w:t>
            </w:r>
          </w:p>
        </w:tc>
        <w:tc>
          <w:tcPr>
            <w:tcW w:w="2901" w:type="dxa"/>
            <w:vAlign w:val="center"/>
          </w:tcPr>
          <w:p w:rsidR="00743220" w:rsidRPr="004840A0" w:rsidRDefault="00743220" w:rsidP="00593CC9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518" w:type="dxa"/>
          </w:tcPr>
          <w:p w:rsidR="00743220" w:rsidRPr="004840A0" w:rsidRDefault="00743220" w:rsidP="00593CC9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743220" w:rsidRPr="004840A0" w:rsidTr="00593CC9">
        <w:trPr>
          <w:trHeight w:val="1332"/>
        </w:trPr>
        <w:tc>
          <w:tcPr>
            <w:tcW w:w="2489" w:type="dxa"/>
            <w:vAlign w:val="center"/>
          </w:tcPr>
          <w:p w:rsidR="00743220" w:rsidRPr="004840A0" w:rsidRDefault="00743220" w:rsidP="00593CC9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4840A0">
              <w:rPr>
                <w:rFonts w:ascii="游ゴシック" w:eastAsia="游ゴシック" w:hAnsi="游ゴシック"/>
                <w:sz w:val="22"/>
              </w:rPr>
              <w:t>PA機材（マイク含む）</w:t>
            </w:r>
            <w:r w:rsidRPr="004840A0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4840A0">
              <w:rPr>
                <w:rFonts w:ascii="游ゴシック" w:eastAsia="游ゴシック" w:hAnsi="游ゴシック" w:hint="eastAsia"/>
                <w:u w:val="single"/>
              </w:rPr>
              <w:t>ドラムセット・ギターアンプ・ベースアンプの</w:t>
            </w:r>
            <w:r w:rsidRPr="004840A0">
              <w:rPr>
                <w:rFonts w:ascii="游ゴシック" w:eastAsia="游ゴシック" w:hAnsi="游ゴシック" w:hint="eastAsia"/>
                <w:szCs w:val="21"/>
                <w:u w:val="single"/>
              </w:rPr>
              <w:t>ある</w:t>
            </w:r>
            <w:r w:rsidRPr="004840A0">
              <w:rPr>
                <w:rFonts w:ascii="游ゴシック" w:eastAsia="游ゴシック" w:hAnsi="游ゴシック" w:hint="eastAsia"/>
                <w:u w:val="single"/>
              </w:rPr>
              <w:t>ステージ</w:t>
            </w:r>
          </w:p>
        </w:tc>
        <w:tc>
          <w:tcPr>
            <w:tcW w:w="2901" w:type="dxa"/>
            <w:vAlign w:val="center"/>
          </w:tcPr>
          <w:p w:rsidR="00743220" w:rsidRPr="004840A0" w:rsidRDefault="00743220" w:rsidP="00593CC9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518" w:type="dxa"/>
          </w:tcPr>
          <w:p w:rsidR="00743220" w:rsidRPr="004840A0" w:rsidRDefault="00743220" w:rsidP="00593CC9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</w:tbl>
    <w:p w:rsidR="00743220" w:rsidRPr="004840A0" w:rsidRDefault="00743220" w:rsidP="00743220">
      <w:pPr>
        <w:pStyle w:val="aa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 w:rsidRPr="004840A0">
        <w:rPr>
          <w:rFonts w:ascii="游ゴシック" w:eastAsia="游ゴシック" w:hAnsi="游ゴシック" w:hint="eastAsia"/>
        </w:rPr>
        <w:t>2</w:t>
      </w:r>
      <w:r w:rsidR="004840A0">
        <w:rPr>
          <w:rFonts w:ascii="游ゴシック" w:eastAsia="游ゴシック" w:hAnsi="游ゴシック" w:hint="eastAsia"/>
        </w:rPr>
        <w:t>5</w:t>
      </w:r>
      <w:r w:rsidRPr="004840A0">
        <w:rPr>
          <w:rFonts w:ascii="游ゴシック" w:eastAsia="游ゴシック" w:hAnsi="游ゴシック" w:hint="eastAsia"/>
        </w:rPr>
        <w:t>日（土）・2</w:t>
      </w:r>
      <w:r w:rsidR="004840A0">
        <w:rPr>
          <w:rFonts w:ascii="游ゴシック" w:eastAsia="游ゴシック" w:hAnsi="游ゴシック" w:hint="eastAsia"/>
        </w:rPr>
        <w:t>6</w:t>
      </w:r>
      <w:r w:rsidRPr="004840A0">
        <w:rPr>
          <w:rFonts w:ascii="游ゴシック" w:eastAsia="游ゴシック" w:hAnsi="游ゴシック" w:hint="eastAsia"/>
        </w:rPr>
        <w:t>日（日）の両</w:t>
      </w:r>
      <w:r w:rsidRPr="004840A0">
        <w:rPr>
          <w:rFonts w:ascii="游ゴシック" w:eastAsia="游ゴシック" w:hAnsi="游ゴシック" w:hint="eastAsia"/>
          <w:color w:val="000000" w:themeColor="text1"/>
        </w:rPr>
        <w:t>日ともに</w:t>
      </w:r>
      <w:r w:rsidR="00182262" w:rsidRPr="004840A0">
        <w:rPr>
          <w:rFonts w:ascii="游ゴシック" w:eastAsia="游ゴシック" w:hAnsi="游ゴシック" w:hint="eastAsia"/>
          <w:color w:val="000000" w:themeColor="text1"/>
          <w:u w:val="single"/>
        </w:rPr>
        <w:t>対応</w:t>
      </w:r>
      <w:r w:rsidRPr="004840A0">
        <w:rPr>
          <w:rFonts w:ascii="游ゴシック" w:eastAsia="游ゴシック" w:hAnsi="游ゴシック" w:hint="eastAsia"/>
          <w:color w:val="000000" w:themeColor="text1"/>
          <w:u w:val="single"/>
        </w:rPr>
        <w:t>可能であれば〇、不可</w:t>
      </w:r>
      <w:r w:rsidRPr="004840A0">
        <w:rPr>
          <w:rFonts w:ascii="游ゴシック" w:eastAsia="游ゴシック" w:hAnsi="游ゴシック" w:hint="eastAsia"/>
          <w:u w:val="single"/>
        </w:rPr>
        <w:t>能であれば×をご記入ください。</w:t>
      </w:r>
    </w:p>
    <w:p w:rsidR="00743220" w:rsidRPr="004840A0" w:rsidRDefault="004840A0" w:rsidP="00743220">
      <w:pPr>
        <w:pStyle w:val="aa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トヨタカローラ大分</w:t>
      </w:r>
      <w:r w:rsidR="00743220" w:rsidRPr="004840A0">
        <w:rPr>
          <w:rFonts w:ascii="游ゴシック" w:eastAsia="游ゴシック" w:hAnsi="游ゴシック" w:hint="eastAsia"/>
        </w:rPr>
        <w:t xml:space="preserve"> 祝祭の広場ステージを希望される場合につきましては、</w:t>
      </w:r>
      <w:r w:rsidR="00743220" w:rsidRPr="004840A0">
        <w:rPr>
          <w:rFonts w:ascii="游ゴシック" w:eastAsia="游ゴシック" w:hAnsi="游ゴシック" w:hint="eastAsia"/>
          <w:u w:val="single"/>
        </w:rPr>
        <w:t>見積書の提出</w:t>
      </w:r>
      <w:r w:rsidR="00743220" w:rsidRPr="004840A0">
        <w:rPr>
          <w:rFonts w:ascii="游ゴシック" w:eastAsia="游ゴシック" w:hAnsi="游ゴシック" w:hint="eastAsia"/>
        </w:rPr>
        <w:t>を併せてお願いいたします。</w:t>
      </w:r>
    </w:p>
    <w:p w:rsidR="00743220" w:rsidRPr="004840A0" w:rsidRDefault="00743220" w:rsidP="006357B8">
      <w:pPr>
        <w:pStyle w:val="aa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 w:rsidRPr="004840A0">
        <w:rPr>
          <w:rFonts w:ascii="游ゴシック" w:eastAsia="游ゴシック" w:hAnsi="游ゴシック" w:hint="eastAsia"/>
        </w:rPr>
        <w:t>回答集約後、当実行委員会で担当ステージを割り振らせていただき</w:t>
      </w:r>
      <w:r w:rsidR="004840A0">
        <w:rPr>
          <w:rFonts w:ascii="游ゴシック" w:eastAsia="游ゴシック" w:hAnsi="游ゴシック" w:hint="eastAsia"/>
        </w:rPr>
        <w:t>、</w:t>
      </w:r>
      <w:r w:rsidRPr="004840A0">
        <w:rPr>
          <w:rFonts w:ascii="游ゴシック" w:eastAsia="游ゴシック" w:hAnsi="游ゴシック" w:hint="eastAsia"/>
        </w:rPr>
        <w:t>担当ステージ決定後、ご担当者様にご連絡いたします。</w:t>
      </w:r>
    </w:p>
    <w:p w:rsidR="00743220" w:rsidRPr="001E7A7F" w:rsidRDefault="00743220" w:rsidP="00882BD8">
      <w:pPr>
        <w:pStyle w:val="aa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 w:rsidRPr="001E7A7F">
        <w:rPr>
          <w:rFonts w:ascii="游ゴシック" w:eastAsia="游ゴシック" w:hAnsi="游ゴシック" w:hint="eastAsia"/>
        </w:rPr>
        <w:t>また、</w:t>
      </w:r>
      <w:r w:rsidR="00A55EBC" w:rsidRPr="001E7A7F">
        <w:rPr>
          <w:rFonts w:ascii="游ゴシック" w:eastAsia="游ゴシック" w:hAnsi="游ゴシック" w:hint="eastAsia"/>
        </w:rPr>
        <w:t>参加申込者が多数であった場合</w:t>
      </w:r>
      <w:r w:rsidRPr="001E7A7F">
        <w:rPr>
          <w:rFonts w:ascii="游ゴシック" w:eastAsia="游ゴシック" w:hAnsi="游ゴシック" w:hint="eastAsia"/>
        </w:rPr>
        <w:t>、抽選させていただきます。予めご了承ください。</w:t>
      </w:r>
    </w:p>
    <w:p w:rsidR="00743220" w:rsidRPr="004840A0" w:rsidRDefault="00743220" w:rsidP="00743220">
      <w:pPr>
        <w:pStyle w:val="aa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 w:rsidRPr="004840A0">
        <w:rPr>
          <w:rFonts w:ascii="游ゴシック" w:eastAsia="游ゴシック" w:hAnsi="游ゴシック" w:hint="eastAsia"/>
        </w:rPr>
        <w:t>担当ステージ決定後、出演者とご担当者様でやり取りをしていただきます。</w:t>
      </w:r>
    </w:p>
    <w:p w:rsidR="00743220" w:rsidRPr="004840A0" w:rsidRDefault="00743220" w:rsidP="00743220">
      <w:pPr>
        <w:rPr>
          <w:rFonts w:ascii="游ゴシック" w:eastAsia="游ゴシック" w:hAnsi="游ゴシック"/>
          <w:sz w:val="32"/>
          <w:szCs w:val="32"/>
        </w:rPr>
      </w:pPr>
    </w:p>
    <w:p w:rsidR="00743220" w:rsidRPr="004840A0" w:rsidRDefault="004840A0" w:rsidP="00743220">
      <w:pPr>
        <w:rPr>
          <w:rFonts w:ascii="游ゴシック" w:eastAsia="游ゴシック" w:hAnsi="游ゴシック"/>
          <w:sz w:val="32"/>
          <w:szCs w:val="32"/>
        </w:rPr>
      </w:pPr>
      <w:r w:rsidRPr="004840A0">
        <w:rPr>
          <w:rFonts w:ascii="游ゴシック" w:eastAsia="游ゴシック" w:hAnsi="游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5B212B" wp14:editId="3B144D8E">
                <wp:simplePos x="0" y="0"/>
                <wp:positionH relativeFrom="margin">
                  <wp:align>right</wp:align>
                </wp:positionH>
                <wp:positionV relativeFrom="paragraph">
                  <wp:posOffset>18219</wp:posOffset>
                </wp:positionV>
                <wp:extent cx="3100070" cy="1178560"/>
                <wp:effectExtent l="0" t="0" r="24130" b="10160"/>
                <wp:wrapNone/>
                <wp:docPr id="5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070" cy="1178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220" w:rsidRPr="004840A0" w:rsidRDefault="00743220" w:rsidP="0074322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840A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【提出・お問い合わせ先】</w:t>
                            </w:r>
                          </w:p>
                          <w:p w:rsidR="00743220" w:rsidRPr="004840A0" w:rsidRDefault="00743220" w:rsidP="0074322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840A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おおいた夢色音楽祭実行委員会事務局</w:t>
                            </w:r>
                          </w:p>
                          <w:p w:rsidR="00743220" w:rsidRPr="004840A0" w:rsidRDefault="00743220" w:rsidP="0074322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840A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担当：</w:t>
                            </w:r>
                            <w:r w:rsidR="004840A0" w:rsidRPr="004840A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堀・生野</w:t>
                            </w:r>
                          </w:p>
                          <w:p w:rsidR="00743220" w:rsidRPr="004840A0" w:rsidRDefault="00743220" w:rsidP="0074322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840A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〒870-</w:t>
                            </w:r>
                            <w:r w:rsidRPr="004840A0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0035</w:t>
                            </w:r>
                          </w:p>
                          <w:p w:rsidR="00743220" w:rsidRPr="004840A0" w:rsidRDefault="00743220" w:rsidP="0074322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840A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大分市中央町1丁目3-12大一マートビル3F</w:t>
                            </w:r>
                          </w:p>
                          <w:p w:rsidR="00743220" w:rsidRPr="004840A0" w:rsidRDefault="00743220" w:rsidP="0074322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840A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(TEL)097-5</w:t>
                            </w:r>
                            <w:r w:rsidRPr="004840A0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13</w:t>
                            </w:r>
                            <w:r w:rsidRPr="004840A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-</w:t>
                            </w:r>
                            <w:r w:rsidRPr="004840A0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 xml:space="preserve">4280 </w:t>
                            </w:r>
                            <w:r w:rsidRPr="004840A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 xml:space="preserve"> (FAX)097-513-4</w:t>
                            </w:r>
                            <w:r w:rsidRPr="004840A0"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  <w:t>281</w:t>
                            </w:r>
                          </w:p>
                          <w:p w:rsidR="00743220" w:rsidRPr="004840A0" w:rsidRDefault="00743220" w:rsidP="0074322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4840A0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(メールアドレス)oita.yumeiro@gmail.com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B212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8" type="#_x0000_t176" style="position:absolute;left:0;text-align:left;margin-left:192.9pt;margin-top:1.45pt;width:244.1pt;height:92.8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">
                <v:textbox style="mso-fit-shape-to-text:t" inset="5.85pt,.7pt,5.85pt,.7pt">
                  <w:txbxContent>
                    <w:p w:rsidR="00743220" w:rsidRPr="004840A0" w:rsidRDefault="00743220" w:rsidP="0074322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840A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【提出・お問い合わせ先】</w:t>
                      </w:r>
                    </w:p>
                    <w:p w:rsidR="00743220" w:rsidRPr="004840A0" w:rsidRDefault="00743220" w:rsidP="0074322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840A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おおいた夢色音楽祭実行委員会事務局</w:t>
                      </w:r>
                    </w:p>
                    <w:p w:rsidR="00743220" w:rsidRPr="004840A0" w:rsidRDefault="00743220" w:rsidP="0074322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840A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担当：</w:t>
                      </w:r>
                      <w:r w:rsidR="004840A0" w:rsidRPr="004840A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堀・生野</w:t>
                      </w:r>
                    </w:p>
                    <w:p w:rsidR="00743220" w:rsidRPr="004840A0" w:rsidRDefault="00743220" w:rsidP="0074322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840A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〒870-</w:t>
                      </w:r>
                      <w:r w:rsidRPr="004840A0">
                        <w:rPr>
                          <w:rFonts w:ascii="游ゴシック" w:eastAsia="游ゴシック" w:hAnsi="游ゴシック"/>
                          <w:sz w:val="20"/>
                        </w:rPr>
                        <w:t>0035</w:t>
                      </w:r>
                    </w:p>
                    <w:p w:rsidR="00743220" w:rsidRPr="004840A0" w:rsidRDefault="00743220" w:rsidP="0074322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840A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大分市中央町1丁目3-12大一マートビル3F</w:t>
                      </w:r>
                    </w:p>
                    <w:p w:rsidR="00743220" w:rsidRPr="004840A0" w:rsidRDefault="00743220" w:rsidP="0074322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840A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(TEL)097-5</w:t>
                      </w:r>
                      <w:r w:rsidRPr="004840A0">
                        <w:rPr>
                          <w:rFonts w:ascii="游ゴシック" w:eastAsia="游ゴシック" w:hAnsi="游ゴシック"/>
                          <w:sz w:val="20"/>
                        </w:rPr>
                        <w:t>13</w:t>
                      </w:r>
                      <w:r w:rsidRPr="004840A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-</w:t>
                      </w:r>
                      <w:r w:rsidRPr="004840A0">
                        <w:rPr>
                          <w:rFonts w:ascii="游ゴシック" w:eastAsia="游ゴシック" w:hAnsi="游ゴシック"/>
                          <w:sz w:val="20"/>
                        </w:rPr>
                        <w:t xml:space="preserve">4280 </w:t>
                      </w:r>
                      <w:r w:rsidRPr="004840A0">
                        <w:rPr>
                          <w:rFonts w:ascii="游ゴシック" w:eastAsia="游ゴシック" w:hAnsi="游ゴシック" w:hint="eastAsia"/>
                          <w:sz w:val="20"/>
                        </w:rPr>
                        <w:t xml:space="preserve"> (FAX)097-513-4</w:t>
                      </w:r>
                      <w:r w:rsidRPr="004840A0">
                        <w:rPr>
                          <w:rFonts w:ascii="游ゴシック" w:eastAsia="游ゴシック" w:hAnsi="游ゴシック"/>
                          <w:sz w:val="20"/>
                        </w:rPr>
                        <w:t>281</w:t>
                      </w:r>
                    </w:p>
                    <w:p w:rsidR="00743220" w:rsidRPr="004840A0" w:rsidRDefault="00743220" w:rsidP="0074322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 w:rsidRPr="004840A0">
                        <w:rPr>
                          <w:rFonts w:ascii="游ゴシック" w:eastAsia="游ゴシック" w:hAnsi="游ゴシック" w:hint="eastAsia"/>
                          <w:sz w:val="20"/>
                        </w:rPr>
                        <w:t>(メールアドレス)oita.yumeiro@gmail.com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3220" w:rsidRPr="004840A0" w:rsidRDefault="00743220" w:rsidP="00E40169">
      <w:pPr>
        <w:spacing w:line="400" w:lineRule="exact"/>
        <w:jc w:val="left"/>
        <w:rPr>
          <w:rFonts w:ascii="游ゴシック" w:eastAsia="游ゴシック" w:hAnsi="游ゴシック"/>
          <w:sz w:val="32"/>
          <w:szCs w:val="32"/>
        </w:rPr>
      </w:pPr>
    </w:p>
    <w:sectPr w:rsidR="00743220" w:rsidRPr="004840A0" w:rsidSect="006C4382">
      <w:pgSz w:w="11906" w:h="16838" w:code="9"/>
      <w:pgMar w:top="397" w:right="454" w:bottom="295" w:left="426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EA" w:rsidRDefault="00EB19EA">
      <w:r>
        <w:separator/>
      </w:r>
    </w:p>
  </w:endnote>
  <w:endnote w:type="continuationSeparator" w:id="0">
    <w:p w:rsidR="00EB19EA" w:rsidRDefault="00EB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EA" w:rsidRDefault="00EB19EA">
      <w:r>
        <w:separator/>
      </w:r>
    </w:p>
  </w:footnote>
  <w:footnote w:type="continuationSeparator" w:id="0">
    <w:p w:rsidR="00EB19EA" w:rsidRDefault="00EB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FC0"/>
    <w:multiLevelType w:val="hybridMultilevel"/>
    <w:tmpl w:val="F58CA154"/>
    <w:lvl w:ilvl="0" w:tplc="DB90A1E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92787"/>
    <w:multiLevelType w:val="hybridMultilevel"/>
    <w:tmpl w:val="8F925F14"/>
    <w:lvl w:ilvl="0" w:tplc="645E07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B7D21"/>
    <w:multiLevelType w:val="hybridMultilevel"/>
    <w:tmpl w:val="BB2ACCEC"/>
    <w:lvl w:ilvl="0" w:tplc="AE3241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9D1F79"/>
    <w:multiLevelType w:val="hybridMultilevel"/>
    <w:tmpl w:val="1C66E186"/>
    <w:lvl w:ilvl="0" w:tplc="DFF8ED3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1D02CB"/>
    <w:multiLevelType w:val="hybridMultilevel"/>
    <w:tmpl w:val="DED0584C"/>
    <w:lvl w:ilvl="0" w:tplc="F354744A">
      <w:start w:val="1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530A7"/>
    <w:multiLevelType w:val="hybridMultilevel"/>
    <w:tmpl w:val="8650343E"/>
    <w:lvl w:ilvl="0" w:tplc="0409000F">
      <w:start w:val="1"/>
      <w:numFmt w:val="decimal"/>
      <w:lvlText w:val="%1."/>
      <w:lvlJc w:val="left"/>
      <w:pPr>
        <w:ind w:left="612" w:hanging="420"/>
      </w:p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6" w15:restartNumberingAfterBreak="0">
    <w:nsid w:val="2B1F0336"/>
    <w:multiLevelType w:val="hybridMultilevel"/>
    <w:tmpl w:val="E4589570"/>
    <w:lvl w:ilvl="0" w:tplc="AE3241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440148"/>
    <w:multiLevelType w:val="hybridMultilevel"/>
    <w:tmpl w:val="4216BCF0"/>
    <w:lvl w:ilvl="0" w:tplc="50B831D6">
      <w:start w:val="1"/>
      <w:numFmt w:val="decimalEnclosedCircle"/>
      <w:lvlText w:val="%1"/>
      <w:lvlJc w:val="left"/>
      <w:pPr>
        <w:ind w:left="543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8" w15:restartNumberingAfterBreak="0">
    <w:nsid w:val="450E5C4D"/>
    <w:multiLevelType w:val="hybridMultilevel"/>
    <w:tmpl w:val="D0C47982"/>
    <w:lvl w:ilvl="0" w:tplc="AE3241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A2894"/>
    <w:multiLevelType w:val="hybridMultilevel"/>
    <w:tmpl w:val="ACF00A96"/>
    <w:lvl w:ilvl="0" w:tplc="BC0A49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935E02"/>
    <w:multiLevelType w:val="hybridMultilevel"/>
    <w:tmpl w:val="837C9D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7D610B"/>
    <w:multiLevelType w:val="hybridMultilevel"/>
    <w:tmpl w:val="ADC016FA"/>
    <w:lvl w:ilvl="0" w:tplc="40E6060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05250"/>
    <w:multiLevelType w:val="hybridMultilevel"/>
    <w:tmpl w:val="C9D217D0"/>
    <w:lvl w:ilvl="0" w:tplc="AD622FF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B216CA"/>
    <w:multiLevelType w:val="hybridMultilevel"/>
    <w:tmpl w:val="ECB208A4"/>
    <w:lvl w:ilvl="0" w:tplc="3D7E67E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B136C7"/>
    <w:multiLevelType w:val="hybridMultilevel"/>
    <w:tmpl w:val="D742760A"/>
    <w:lvl w:ilvl="0" w:tplc="97C254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427437"/>
    <w:multiLevelType w:val="hybridMultilevel"/>
    <w:tmpl w:val="878C87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602201"/>
    <w:multiLevelType w:val="hybridMultilevel"/>
    <w:tmpl w:val="4E36FB44"/>
    <w:lvl w:ilvl="0" w:tplc="AE3241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8422E7"/>
    <w:multiLevelType w:val="hybridMultilevel"/>
    <w:tmpl w:val="D2083606"/>
    <w:lvl w:ilvl="0" w:tplc="C98C7D78">
      <w:start w:val="1"/>
      <w:numFmt w:val="decimalEnclosedCircle"/>
      <w:lvlText w:val="%1"/>
      <w:lvlJc w:val="left"/>
      <w:pPr>
        <w:ind w:left="903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18" w15:restartNumberingAfterBreak="0">
    <w:nsid w:val="7FB63D51"/>
    <w:multiLevelType w:val="hybridMultilevel"/>
    <w:tmpl w:val="20A47A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14"/>
  </w:num>
  <w:num w:numId="10">
    <w:abstractNumId w:val="5"/>
  </w:num>
  <w:num w:numId="11">
    <w:abstractNumId w:val="15"/>
  </w:num>
  <w:num w:numId="12">
    <w:abstractNumId w:val="10"/>
  </w:num>
  <w:num w:numId="13">
    <w:abstractNumId w:val="18"/>
  </w:num>
  <w:num w:numId="14">
    <w:abstractNumId w:val="7"/>
  </w:num>
  <w:num w:numId="15">
    <w:abstractNumId w:val="17"/>
  </w:num>
  <w:num w:numId="16">
    <w:abstractNumId w:val="0"/>
  </w:num>
  <w:num w:numId="17">
    <w:abstractNumId w:val="13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58369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1A"/>
    <w:rsid w:val="00004770"/>
    <w:rsid w:val="0001032B"/>
    <w:rsid w:val="00010867"/>
    <w:rsid w:val="000122F2"/>
    <w:rsid w:val="00012D26"/>
    <w:rsid w:val="00014315"/>
    <w:rsid w:val="00015EE2"/>
    <w:rsid w:val="000210F1"/>
    <w:rsid w:val="00024C07"/>
    <w:rsid w:val="00025606"/>
    <w:rsid w:val="00032515"/>
    <w:rsid w:val="000334BC"/>
    <w:rsid w:val="0003542F"/>
    <w:rsid w:val="00036318"/>
    <w:rsid w:val="000373BA"/>
    <w:rsid w:val="00045FE2"/>
    <w:rsid w:val="000468AF"/>
    <w:rsid w:val="000476DD"/>
    <w:rsid w:val="0006241A"/>
    <w:rsid w:val="000640DB"/>
    <w:rsid w:val="00067A04"/>
    <w:rsid w:val="000703F5"/>
    <w:rsid w:val="00076340"/>
    <w:rsid w:val="000768D4"/>
    <w:rsid w:val="00076B90"/>
    <w:rsid w:val="0008162B"/>
    <w:rsid w:val="0008293A"/>
    <w:rsid w:val="000833EB"/>
    <w:rsid w:val="00083A86"/>
    <w:rsid w:val="00084CFC"/>
    <w:rsid w:val="00085EB6"/>
    <w:rsid w:val="0009424D"/>
    <w:rsid w:val="000964D9"/>
    <w:rsid w:val="000976AC"/>
    <w:rsid w:val="000A13FA"/>
    <w:rsid w:val="000B2084"/>
    <w:rsid w:val="000B3A67"/>
    <w:rsid w:val="000B4683"/>
    <w:rsid w:val="000B4AFC"/>
    <w:rsid w:val="000B6B13"/>
    <w:rsid w:val="000C1A4F"/>
    <w:rsid w:val="000C74AE"/>
    <w:rsid w:val="000D3348"/>
    <w:rsid w:val="000D4B1D"/>
    <w:rsid w:val="000D7EFB"/>
    <w:rsid w:val="000E03B7"/>
    <w:rsid w:val="000E09B2"/>
    <w:rsid w:val="000E18D0"/>
    <w:rsid w:val="000E56F4"/>
    <w:rsid w:val="000E73F7"/>
    <w:rsid w:val="000E78BA"/>
    <w:rsid w:val="000F0BCD"/>
    <w:rsid w:val="000F1352"/>
    <w:rsid w:val="000F2319"/>
    <w:rsid w:val="000F3BCF"/>
    <w:rsid w:val="000F516F"/>
    <w:rsid w:val="000F5C91"/>
    <w:rsid w:val="000F5CCE"/>
    <w:rsid w:val="001026FD"/>
    <w:rsid w:val="00102D74"/>
    <w:rsid w:val="00104DEF"/>
    <w:rsid w:val="0010532C"/>
    <w:rsid w:val="00106686"/>
    <w:rsid w:val="00107CFF"/>
    <w:rsid w:val="00111887"/>
    <w:rsid w:val="0011309B"/>
    <w:rsid w:val="00114546"/>
    <w:rsid w:val="001165C9"/>
    <w:rsid w:val="001166A6"/>
    <w:rsid w:val="001255CE"/>
    <w:rsid w:val="00127F29"/>
    <w:rsid w:val="0013087E"/>
    <w:rsid w:val="001313E1"/>
    <w:rsid w:val="0013177C"/>
    <w:rsid w:val="00131832"/>
    <w:rsid w:val="00134EF0"/>
    <w:rsid w:val="00134F71"/>
    <w:rsid w:val="00137490"/>
    <w:rsid w:val="00137D3B"/>
    <w:rsid w:val="001408FE"/>
    <w:rsid w:val="00142899"/>
    <w:rsid w:val="00150D78"/>
    <w:rsid w:val="00153C20"/>
    <w:rsid w:val="00155940"/>
    <w:rsid w:val="00155C25"/>
    <w:rsid w:val="00157D6F"/>
    <w:rsid w:val="00157EB3"/>
    <w:rsid w:val="0016393F"/>
    <w:rsid w:val="0017486A"/>
    <w:rsid w:val="0017572F"/>
    <w:rsid w:val="00176CA0"/>
    <w:rsid w:val="00182262"/>
    <w:rsid w:val="00182AD9"/>
    <w:rsid w:val="001834DD"/>
    <w:rsid w:val="00183BBC"/>
    <w:rsid w:val="00185254"/>
    <w:rsid w:val="001909AD"/>
    <w:rsid w:val="0019237C"/>
    <w:rsid w:val="00192AF5"/>
    <w:rsid w:val="00192FC3"/>
    <w:rsid w:val="001A6C26"/>
    <w:rsid w:val="001B2E9C"/>
    <w:rsid w:val="001B33E9"/>
    <w:rsid w:val="001B3DFC"/>
    <w:rsid w:val="001B465C"/>
    <w:rsid w:val="001B7583"/>
    <w:rsid w:val="001C0135"/>
    <w:rsid w:val="001C0EC1"/>
    <w:rsid w:val="001C131B"/>
    <w:rsid w:val="001C57A9"/>
    <w:rsid w:val="001C6B90"/>
    <w:rsid w:val="001C7EBE"/>
    <w:rsid w:val="001D0601"/>
    <w:rsid w:val="001D2432"/>
    <w:rsid w:val="001D6AA2"/>
    <w:rsid w:val="001E08FF"/>
    <w:rsid w:val="001E1F58"/>
    <w:rsid w:val="001E39E6"/>
    <w:rsid w:val="001E3ABC"/>
    <w:rsid w:val="001E7247"/>
    <w:rsid w:val="001E76E2"/>
    <w:rsid w:val="001E7A7F"/>
    <w:rsid w:val="001F0979"/>
    <w:rsid w:val="001F1A63"/>
    <w:rsid w:val="001F53E2"/>
    <w:rsid w:val="0020310A"/>
    <w:rsid w:val="002037B5"/>
    <w:rsid w:val="0020443B"/>
    <w:rsid w:val="00206BD2"/>
    <w:rsid w:val="002103C9"/>
    <w:rsid w:val="002113F7"/>
    <w:rsid w:val="002133D4"/>
    <w:rsid w:val="002141BF"/>
    <w:rsid w:val="002166E1"/>
    <w:rsid w:val="002208F4"/>
    <w:rsid w:val="00221D3F"/>
    <w:rsid w:val="002245A4"/>
    <w:rsid w:val="0022662E"/>
    <w:rsid w:val="002278F2"/>
    <w:rsid w:val="00227D79"/>
    <w:rsid w:val="00232CF5"/>
    <w:rsid w:val="00233368"/>
    <w:rsid w:val="00241A8A"/>
    <w:rsid w:val="0024371F"/>
    <w:rsid w:val="00245196"/>
    <w:rsid w:val="00245510"/>
    <w:rsid w:val="002469DC"/>
    <w:rsid w:val="002478DB"/>
    <w:rsid w:val="002532FB"/>
    <w:rsid w:val="00261105"/>
    <w:rsid w:val="0026405C"/>
    <w:rsid w:val="002706A4"/>
    <w:rsid w:val="00270EB5"/>
    <w:rsid w:val="0027104E"/>
    <w:rsid w:val="00274AAD"/>
    <w:rsid w:val="00276696"/>
    <w:rsid w:val="00276C0C"/>
    <w:rsid w:val="00280778"/>
    <w:rsid w:val="00282575"/>
    <w:rsid w:val="00282AF5"/>
    <w:rsid w:val="00283E97"/>
    <w:rsid w:val="00284B2D"/>
    <w:rsid w:val="002858AA"/>
    <w:rsid w:val="00285A8C"/>
    <w:rsid w:val="0028754B"/>
    <w:rsid w:val="00291773"/>
    <w:rsid w:val="00294C2F"/>
    <w:rsid w:val="00295F58"/>
    <w:rsid w:val="00297276"/>
    <w:rsid w:val="00297869"/>
    <w:rsid w:val="002A6490"/>
    <w:rsid w:val="002B5EEF"/>
    <w:rsid w:val="002B7106"/>
    <w:rsid w:val="002C2D0A"/>
    <w:rsid w:val="002D11C6"/>
    <w:rsid w:val="002D37A1"/>
    <w:rsid w:val="002D4810"/>
    <w:rsid w:val="002D49E9"/>
    <w:rsid w:val="002D5ACF"/>
    <w:rsid w:val="002D6266"/>
    <w:rsid w:val="002D6ED3"/>
    <w:rsid w:val="002E2849"/>
    <w:rsid w:val="002E5F49"/>
    <w:rsid w:val="002E7038"/>
    <w:rsid w:val="002F037E"/>
    <w:rsid w:val="002F42C0"/>
    <w:rsid w:val="002F5AEB"/>
    <w:rsid w:val="002F6E60"/>
    <w:rsid w:val="003233AE"/>
    <w:rsid w:val="003259BF"/>
    <w:rsid w:val="00326187"/>
    <w:rsid w:val="00327C8A"/>
    <w:rsid w:val="00330B88"/>
    <w:rsid w:val="003311DF"/>
    <w:rsid w:val="00332F32"/>
    <w:rsid w:val="00333E72"/>
    <w:rsid w:val="00335B2A"/>
    <w:rsid w:val="00336286"/>
    <w:rsid w:val="00337595"/>
    <w:rsid w:val="0034186E"/>
    <w:rsid w:val="00343DAB"/>
    <w:rsid w:val="00353055"/>
    <w:rsid w:val="00355A84"/>
    <w:rsid w:val="0035640C"/>
    <w:rsid w:val="00362EEA"/>
    <w:rsid w:val="003672FF"/>
    <w:rsid w:val="003749FC"/>
    <w:rsid w:val="00374A14"/>
    <w:rsid w:val="003769F4"/>
    <w:rsid w:val="00376E1E"/>
    <w:rsid w:val="00380274"/>
    <w:rsid w:val="00381D5F"/>
    <w:rsid w:val="0038484B"/>
    <w:rsid w:val="0039259B"/>
    <w:rsid w:val="00393858"/>
    <w:rsid w:val="00393B82"/>
    <w:rsid w:val="00394A79"/>
    <w:rsid w:val="0039680B"/>
    <w:rsid w:val="003970F5"/>
    <w:rsid w:val="003976DD"/>
    <w:rsid w:val="003A2407"/>
    <w:rsid w:val="003A32CB"/>
    <w:rsid w:val="003A734D"/>
    <w:rsid w:val="003B4EE1"/>
    <w:rsid w:val="003C0AE2"/>
    <w:rsid w:val="003C54F8"/>
    <w:rsid w:val="003C6A42"/>
    <w:rsid w:val="003C6EE7"/>
    <w:rsid w:val="003D32D9"/>
    <w:rsid w:val="003D715F"/>
    <w:rsid w:val="003D7F1D"/>
    <w:rsid w:val="003E258A"/>
    <w:rsid w:val="003E510E"/>
    <w:rsid w:val="003E6FB2"/>
    <w:rsid w:val="003F08ED"/>
    <w:rsid w:val="003F1777"/>
    <w:rsid w:val="003F49C2"/>
    <w:rsid w:val="004015C0"/>
    <w:rsid w:val="00402677"/>
    <w:rsid w:val="00403194"/>
    <w:rsid w:val="00411720"/>
    <w:rsid w:val="00411AB0"/>
    <w:rsid w:val="004122EF"/>
    <w:rsid w:val="00413124"/>
    <w:rsid w:val="00413CA0"/>
    <w:rsid w:val="004141A3"/>
    <w:rsid w:val="0042055D"/>
    <w:rsid w:val="004213D2"/>
    <w:rsid w:val="00421B06"/>
    <w:rsid w:val="004228DB"/>
    <w:rsid w:val="00422C67"/>
    <w:rsid w:val="00423068"/>
    <w:rsid w:val="00424450"/>
    <w:rsid w:val="00426562"/>
    <w:rsid w:val="0043451E"/>
    <w:rsid w:val="004366B4"/>
    <w:rsid w:val="00444A78"/>
    <w:rsid w:val="0044629A"/>
    <w:rsid w:val="00446C87"/>
    <w:rsid w:val="004477E9"/>
    <w:rsid w:val="00450A06"/>
    <w:rsid w:val="00454C24"/>
    <w:rsid w:val="004558C6"/>
    <w:rsid w:val="00455BE9"/>
    <w:rsid w:val="004573AB"/>
    <w:rsid w:val="00471127"/>
    <w:rsid w:val="00471D23"/>
    <w:rsid w:val="00475F4E"/>
    <w:rsid w:val="00482028"/>
    <w:rsid w:val="004834BE"/>
    <w:rsid w:val="004840A0"/>
    <w:rsid w:val="00486731"/>
    <w:rsid w:val="0049126D"/>
    <w:rsid w:val="0049381F"/>
    <w:rsid w:val="00493DAE"/>
    <w:rsid w:val="00495AA0"/>
    <w:rsid w:val="004A0414"/>
    <w:rsid w:val="004A3190"/>
    <w:rsid w:val="004A3661"/>
    <w:rsid w:val="004B0F1E"/>
    <w:rsid w:val="004B2C67"/>
    <w:rsid w:val="004B513D"/>
    <w:rsid w:val="004B7E71"/>
    <w:rsid w:val="004C6032"/>
    <w:rsid w:val="004C6E8B"/>
    <w:rsid w:val="004D01B4"/>
    <w:rsid w:val="004D3509"/>
    <w:rsid w:val="004D71F0"/>
    <w:rsid w:val="004E072E"/>
    <w:rsid w:val="004E650E"/>
    <w:rsid w:val="004F094B"/>
    <w:rsid w:val="004F73B1"/>
    <w:rsid w:val="005003A2"/>
    <w:rsid w:val="00503F7B"/>
    <w:rsid w:val="0051205B"/>
    <w:rsid w:val="00514593"/>
    <w:rsid w:val="00517E85"/>
    <w:rsid w:val="005235DE"/>
    <w:rsid w:val="00524FB2"/>
    <w:rsid w:val="00526D13"/>
    <w:rsid w:val="0053014C"/>
    <w:rsid w:val="00530AAA"/>
    <w:rsid w:val="00535079"/>
    <w:rsid w:val="005371B3"/>
    <w:rsid w:val="00540D1A"/>
    <w:rsid w:val="0054125C"/>
    <w:rsid w:val="00544165"/>
    <w:rsid w:val="00545730"/>
    <w:rsid w:val="00546AD0"/>
    <w:rsid w:val="0055065F"/>
    <w:rsid w:val="005510B8"/>
    <w:rsid w:val="00556F62"/>
    <w:rsid w:val="005637CA"/>
    <w:rsid w:val="0057234D"/>
    <w:rsid w:val="00572A41"/>
    <w:rsid w:val="00572A5F"/>
    <w:rsid w:val="00576CF8"/>
    <w:rsid w:val="00580324"/>
    <w:rsid w:val="00581BA3"/>
    <w:rsid w:val="0058319D"/>
    <w:rsid w:val="00583804"/>
    <w:rsid w:val="00583E18"/>
    <w:rsid w:val="00586AD1"/>
    <w:rsid w:val="00590BE7"/>
    <w:rsid w:val="005915DF"/>
    <w:rsid w:val="00593253"/>
    <w:rsid w:val="00593BBC"/>
    <w:rsid w:val="00595851"/>
    <w:rsid w:val="005976F5"/>
    <w:rsid w:val="005A62A8"/>
    <w:rsid w:val="005A733A"/>
    <w:rsid w:val="005B35CC"/>
    <w:rsid w:val="005C0D4D"/>
    <w:rsid w:val="005C4F73"/>
    <w:rsid w:val="005D06C6"/>
    <w:rsid w:val="005D09A1"/>
    <w:rsid w:val="005D2412"/>
    <w:rsid w:val="005D3376"/>
    <w:rsid w:val="005D60F2"/>
    <w:rsid w:val="005E49BC"/>
    <w:rsid w:val="005E5218"/>
    <w:rsid w:val="005E5797"/>
    <w:rsid w:val="005F4CFE"/>
    <w:rsid w:val="006007DD"/>
    <w:rsid w:val="00603431"/>
    <w:rsid w:val="00610BD7"/>
    <w:rsid w:val="006111BA"/>
    <w:rsid w:val="0061366E"/>
    <w:rsid w:val="00615B38"/>
    <w:rsid w:val="006162A6"/>
    <w:rsid w:val="00616CA2"/>
    <w:rsid w:val="00630EF8"/>
    <w:rsid w:val="0063577F"/>
    <w:rsid w:val="00635E24"/>
    <w:rsid w:val="006440CA"/>
    <w:rsid w:val="00644745"/>
    <w:rsid w:val="006540FC"/>
    <w:rsid w:val="00654640"/>
    <w:rsid w:val="006651BD"/>
    <w:rsid w:val="00665721"/>
    <w:rsid w:val="00666D05"/>
    <w:rsid w:val="00670081"/>
    <w:rsid w:val="00671E77"/>
    <w:rsid w:val="00674C87"/>
    <w:rsid w:val="00675321"/>
    <w:rsid w:val="006807E9"/>
    <w:rsid w:val="00680BFB"/>
    <w:rsid w:val="0069066F"/>
    <w:rsid w:val="006936A9"/>
    <w:rsid w:val="006A23C1"/>
    <w:rsid w:val="006A4EF2"/>
    <w:rsid w:val="006A691B"/>
    <w:rsid w:val="006B077A"/>
    <w:rsid w:val="006B4C7A"/>
    <w:rsid w:val="006B5CE1"/>
    <w:rsid w:val="006C1799"/>
    <w:rsid w:val="006C4382"/>
    <w:rsid w:val="006D01AA"/>
    <w:rsid w:val="006D53E2"/>
    <w:rsid w:val="006D582C"/>
    <w:rsid w:val="006D5B46"/>
    <w:rsid w:val="006D5D34"/>
    <w:rsid w:val="006E05A5"/>
    <w:rsid w:val="006E1357"/>
    <w:rsid w:val="006E1854"/>
    <w:rsid w:val="006E190D"/>
    <w:rsid w:val="006E2B4A"/>
    <w:rsid w:val="006E3AE9"/>
    <w:rsid w:val="006F1429"/>
    <w:rsid w:val="006F1AF3"/>
    <w:rsid w:val="006F47A7"/>
    <w:rsid w:val="007027EB"/>
    <w:rsid w:val="00706406"/>
    <w:rsid w:val="00711CA8"/>
    <w:rsid w:val="00712568"/>
    <w:rsid w:val="007155A9"/>
    <w:rsid w:val="00715A27"/>
    <w:rsid w:val="00717A7D"/>
    <w:rsid w:val="007203CA"/>
    <w:rsid w:val="00720405"/>
    <w:rsid w:val="0072073C"/>
    <w:rsid w:val="00723098"/>
    <w:rsid w:val="00726666"/>
    <w:rsid w:val="00727094"/>
    <w:rsid w:val="00731512"/>
    <w:rsid w:val="00731632"/>
    <w:rsid w:val="00731676"/>
    <w:rsid w:val="00731EA7"/>
    <w:rsid w:val="0073308A"/>
    <w:rsid w:val="00733310"/>
    <w:rsid w:val="00734F7B"/>
    <w:rsid w:val="00740FFC"/>
    <w:rsid w:val="00741582"/>
    <w:rsid w:val="00743220"/>
    <w:rsid w:val="00745680"/>
    <w:rsid w:val="00747986"/>
    <w:rsid w:val="00751DF3"/>
    <w:rsid w:val="00755504"/>
    <w:rsid w:val="00757A66"/>
    <w:rsid w:val="007608CF"/>
    <w:rsid w:val="007625B8"/>
    <w:rsid w:val="007631FF"/>
    <w:rsid w:val="00772D03"/>
    <w:rsid w:val="00774EFA"/>
    <w:rsid w:val="0078015F"/>
    <w:rsid w:val="00780591"/>
    <w:rsid w:val="00787A79"/>
    <w:rsid w:val="00793750"/>
    <w:rsid w:val="00793CD9"/>
    <w:rsid w:val="0079710B"/>
    <w:rsid w:val="007A2A01"/>
    <w:rsid w:val="007A51AD"/>
    <w:rsid w:val="007A6B4C"/>
    <w:rsid w:val="007B2F30"/>
    <w:rsid w:val="007B3023"/>
    <w:rsid w:val="007B6B01"/>
    <w:rsid w:val="007B7968"/>
    <w:rsid w:val="007C14DE"/>
    <w:rsid w:val="007C1FE9"/>
    <w:rsid w:val="007C2923"/>
    <w:rsid w:val="007C2DA8"/>
    <w:rsid w:val="007C2FE5"/>
    <w:rsid w:val="007C64E8"/>
    <w:rsid w:val="007D1AA2"/>
    <w:rsid w:val="007D1AEB"/>
    <w:rsid w:val="007D71C5"/>
    <w:rsid w:val="007E04F2"/>
    <w:rsid w:val="007E1BE7"/>
    <w:rsid w:val="007E2A99"/>
    <w:rsid w:val="007E340B"/>
    <w:rsid w:val="007E4BC6"/>
    <w:rsid w:val="007F0739"/>
    <w:rsid w:val="007F089E"/>
    <w:rsid w:val="007F40BD"/>
    <w:rsid w:val="007F7649"/>
    <w:rsid w:val="00800594"/>
    <w:rsid w:val="0080186A"/>
    <w:rsid w:val="00803EA2"/>
    <w:rsid w:val="00804B75"/>
    <w:rsid w:val="0080649A"/>
    <w:rsid w:val="0081452E"/>
    <w:rsid w:val="00814962"/>
    <w:rsid w:val="00815411"/>
    <w:rsid w:val="008168C7"/>
    <w:rsid w:val="008179B3"/>
    <w:rsid w:val="008214FE"/>
    <w:rsid w:val="008244C3"/>
    <w:rsid w:val="0083206C"/>
    <w:rsid w:val="00833CC1"/>
    <w:rsid w:val="0083592D"/>
    <w:rsid w:val="00836863"/>
    <w:rsid w:val="0084384F"/>
    <w:rsid w:val="0084417E"/>
    <w:rsid w:val="00846B33"/>
    <w:rsid w:val="00853694"/>
    <w:rsid w:val="0085466D"/>
    <w:rsid w:val="00854D70"/>
    <w:rsid w:val="00856422"/>
    <w:rsid w:val="008567C4"/>
    <w:rsid w:val="0086014F"/>
    <w:rsid w:val="008620D8"/>
    <w:rsid w:val="00864822"/>
    <w:rsid w:val="00866A69"/>
    <w:rsid w:val="0087070F"/>
    <w:rsid w:val="008755E4"/>
    <w:rsid w:val="00876F30"/>
    <w:rsid w:val="00880598"/>
    <w:rsid w:val="00882A16"/>
    <w:rsid w:val="00882A9A"/>
    <w:rsid w:val="00883B1C"/>
    <w:rsid w:val="00885272"/>
    <w:rsid w:val="00887525"/>
    <w:rsid w:val="0089083F"/>
    <w:rsid w:val="0089113C"/>
    <w:rsid w:val="00895B60"/>
    <w:rsid w:val="00896825"/>
    <w:rsid w:val="00897BE9"/>
    <w:rsid w:val="008A37C8"/>
    <w:rsid w:val="008A4B29"/>
    <w:rsid w:val="008B0F1F"/>
    <w:rsid w:val="008B2973"/>
    <w:rsid w:val="008B47AC"/>
    <w:rsid w:val="008B5608"/>
    <w:rsid w:val="008C0F20"/>
    <w:rsid w:val="008C511D"/>
    <w:rsid w:val="008C60C5"/>
    <w:rsid w:val="008C73D1"/>
    <w:rsid w:val="008D2D63"/>
    <w:rsid w:val="008D6908"/>
    <w:rsid w:val="008E4D18"/>
    <w:rsid w:val="008E59F7"/>
    <w:rsid w:val="008E730B"/>
    <w:rsid w:val="008F2CEA"/>
    <w:rsid w:val="00922117"/>
    <w:rsid w:val="00923EE6"/>
    <w:rsid w:val="0092449C"/>
    <w:rsid w:val="0092469D"/>
    <w:rsid w:val="00933FA7"/>
    <w:rsid w:val="0093404C"/>
    <w:rsid w:val="00936ADB"/>
    <w:rsid w:val="00937507"/>
    <w:rsid w:val="0093784F"/>
    <w:rsid w:val="00952CAC"/>
    <w:rsid w:val="00954EF7"/>
    <w:rsid w:val="00956C01"/>
    <w:rsid w:val="00964F56"/>
    <w:rsid w:val="00971338"/>
    <w:rsid w:val="00972243"/>
    <w:rsid w:val="00975E91"/>
    <w:rsid w:val="00977CE2"/>
    <w:rsid w:val="00980D65"/>
    <w:rsid w:val="00983405"/>
    <w:rsid w:val="00983DF7"/>
    <w:rsid w:val="00984245"/>
    <w:rsid w:val="00985D20"/>
    <w:rsid w:val="00986580"/>
    <w:rsid w:val="00991E78"/>
    <w:rsid w:val="0099223A"/>
    <w:rsid w:val="009A583D"/>
    <w:rsid w:val="009A5BB1"/>
    <w:rsid w:val="009B04A7"/>
    <w:rsid w:val="009B04B3"/>
    <w:rsid w:val="009B1E78"/>
    <w:rsid w:val="009B2AFA"/>
    <w:rsid w:val="009B2D7D"/>
    <w:rsid w:val="009B4ED0"/>
    <w:rsid w:val="009B5E7B"/>
    <w:rsid w:val="009B632E"/>
    <w:rsid w:val="009C084C"/>
    <w:rsid w:val="009C69CD"/>
    <w:rsid w:val="009D02DA"/>
    <w:rsid w:val="009E08E3"/>
    <w:rsid w:val="009E15A9"/>
    <w:rsid w:val="009E3700"/>
    <w:rsid w:val="009F1B97"/>
    <w:rsid w:val="009F2477"/>
    <w:rsid w:val="009F544C"/>
    <w:rsid w:val="00A05267"/>
    <w:rsid w:val="00A06FA5"/>
    <w:rsid w:val="00A114A6"/>
    <w:rsid w:val="00A11EA4"/>
    <w:rsid w:val="00A13407"/>
    <w:rsid w:val="00A23679"/>
    <w:rsid w:val="00A24240"/>
    <w:rsid w:val="00A253AF"/>
    <w:rsid w:val="00A25F7F"/>
    <w:rsid w:val="00A265D5"/>
    <w:rsid w:val="00A304E2"/>
    <w:rsid w:val="00A3141A"/>
    <w:rsid w:val="00A325CD"/>
    <w:rsid w:val="00A35514"/>
    <w:rsid w:val="00A55EBC"/>
    <w:rsid w:val="00A567DC"/>
    <w:rsid w:val="00A75251"/>
    <w:rsid w:val="00A8689D"/>
    <w:rsid w:val="00A901FD"/>
    <w:rsid w:val="00A92DDB"/>
    <w:rsid w:val="00A96B6F"/>
    <w:rsid w:val="00A96C24"/>
    <w:rsid w:val="00AA32DA"/>
    <w:rsid w:val="00AA375A"/>
    <w:rsid w:val="00AA4B16"/>
    <w:rsid w:val="00AA6A4E"/>
    <w:rsid w:val="00AB2F46"/>
    <w:rsid w:val="00AB5555"/>
    <w:rsid w:val="00AB6206"/>
    <w:rsid w:val="00AB73D6"/>
    <w:rsid w:val="00AC2915"/>
    <w:rsid w:val="00AD1A7B"/>
    <w:rsid w:val="00AD1DE7"/>
    <w:rsid w:val="00AD5503"/>
    <w:rsid w:val="00AD5CB0"/>
    <w:rsid w:val="00AE0E02"/>
    <w:rsid w:val="00AE276D"/>
    <w:rsid w:val="00AE3FD6"/>
    <w:rsid w:val="00AE659C"/>
    <w:rsid w:val="00AE66F2"/>
    <w:rsid w:val="00AE7421"/>
    <w:rsid w:val="00AE7C21"/>
    <w:rsid w:val="00AF017A"/>
    <w:rsid w:val="00B01A28"/>
    <w:rsid w:val="00B05AD2"/>
    <w:rsid w:val="00B11123"/>
    <w:rsid w:val="00B11608"/>
    <w:rsid w:val="00B17793"/>
    <w:rsid w:val="00B22739"/>
    <w:rsid w:val="00B32242"/>
    <w:rsid w:val="00B3257C"/>
    <w:rsid w:val="00B35ABE"/>
    <w:rsid w:val="00B35E76"/>
    <w:rsid w:val="00B40A32"/>
    <w:rsid w:val="00B41984"/>
    <w:rsid w:val="00B43246"/>
    <w:rsid w:val="00B44B1D"/>
    <w:rsid w:val="00B459C3"/>
    <w:rsid w:val="00B50BB5"/>
    <w:rsid w:val="00B57422"/>
    <w:rsid w:val="00B5780E"/>
    <w:rsid w:val="00B60781"/>
    <w:rsid w:val="00B60EFB"/>
    <w:rsid w:val="00B62ADC"/>
    <w:rsid w:val="00B639D7"/>
    <w:rsid w:val="00B70F3E"/>
    <w:rsid w:val="00B80F37"/>
    <w:rsid w:val="00B90741"/>
    <w:rsid w:val="00B9202D"/>
    <w:rsid w:val="00B94111"/>
    <w:rsid w:val="00B95854"/>
    <w:rsid w:val="00B96679"/>
    <w:rsid w:val="00BA0763"/>
    <w:rsid w:val="00BA0D9F"/>
    <w:rsid w:val="00BA1221"/>
    <w:rsid w:val="00BA34D9"/>
    <w:rsid w:val="00BA644B"/>
    <w:rsid w:val="00BB4278"/>
    <w:rsid w:val="00BB4EC5"/>
    <w:rsid w:val="00BB5047"/>
    <w:rsid w:val="00BB6647"/>
    <w:rsid w:val="00BC4D50"/>
    <w:rsid w:val="00BC5344"/>
    <w:rsid w:val="00BD0672"/>
    <w:rsid w:val="00BD1071"/>
    <w:rsid w:val="00BD6563"/>
    <w:rsid w:val="00BD7D1F"/>
    <w:rsid w:val="00BE1B5D"/>
    <w:rsid w:val="00BE2A1B"/>
    <w:rsid w:val="00BE5026"/>
    <w:rsid w:val="00BE68EF"/>
    <w:rsid w:val="00BF0621"/>
    <w:rsid w:val="00BF302E"/>
    <w:rsid w:val="00BF3C34"/>
    <w:rsid w:val="00BF7940"/>
    <w:rsid w:val="00C01D4D"/>
    <w:rsid w:val="00C02B42"/>
    <w:rsid w:val="00C04D91"/>
    <w:rsid w:val="00C058AD"/>
    <w:rsid w:val="00C07965"/>
    <w:rsid w:val="00C11E46"/>
    <w:rsid w:val="00C14032"/>
    <w:rsid w:val="00C23DEA"/>
    <w:rsid w:val="00C2432D"/>
    <w:rsid w:val="00C24E92"/>
    <w:rsid w:val="00C258BD"/>
    <w:rsid w:val="00C26701"/>
    <w:rsid w:val="00C32FDD"/>
    <w:rsid w:val="00C34F41"/>
    <w:rsid w:val="00C409D4"/>
    <w:rsid w:val="00C4100E"/>
    <w:rsid w:val="00C4125F"/>
    <w:rsid w:val="00C42CA8"/>
    <w:rsid w:val="00C44ACE"/>
    <w:rsid w:val="00C50D49"/>
    <w:rsid w:val="00C52DAB"/>
    <w:rsid w:val="00C53F75"/>
    <w:rsid w:val="00C56138"/>
    <w:rsid w:val="00C66817"/>
    <w:rsid w:val="00C66F0A"/>
    <w:rsid w:val="00C80754"/>
    <w:rsid w:val="00C82AD6"/>
    <w:rsid w:val="00C85596"/>
    <w:rsid w:val="00C94D75"/>
    <w:rsid w:val="00C96D1E"/>
    <w:rsid w:val="00CA17C0"/>
    <w:rsid w:val="00CA3EF9"/>
    <w:rsid w:val="00CA5DAC"/>
    <w:rsid w:val="00CA7ED7"/>
    <w:rsid w:val="00CB02B1"/>
    <w:rsid w:val="00CB04A4"/>
    <w:rsid w:val="00CB1620"/>
    <w:rsid w:val="00CB2749"/>
    <w:rsid w:val="00CB7601"/>
    <w:rsid w:val="00CB7ADA"/>
    <w:rsid w:val="00CC2B65"/>
    <w:rsid w:val="00CC6559"/>
    <w:rsid w:val="00CC7D37"/>
    <w:rsid w:val="00CD1160"/>
    <w:rsid w:val="00CD2A60"/>
    <w:rsid w:val="00CD7A44"/>
    <w:rsid w:val="00CD7CEE"/>
    <w:rsid w:val="00CE1DC4"/>
    <w:rsid w:val="00CE22D2"/>
    <w:rsid w:val="00CE3FE4"/>
    <w:rsid w:val="00CE7E62"/>
    <w:rsid w:val="00CF3800"/>
    <w:rsid w:val="00CF3F36"/>
    <w:rsid w:val="00CF490C"/>
    <w:rsid w:val="00CF5A8C"/>
    <w:rsid w:val="00CF5F04"/>
    <w:rsid w:val="00CF7B2C"/>
    <w:rsid w:val="00D0550D"/>
    <w:rsid w:val="00D070F1"/>
    <w:rsid w:val="00D1370E"/>
    <w:rsid w:val="00D22EDB"/>
    <w:rsid w:val="00D25045"/>
    <w:rsid w:val="00D25D93"/>
    <w:rsid w:val="00D35C37"/>
    <w:rsid w:val="00D44B49"/>
    <w:rsid w:val="00D45528"/>
    <w:rsid w:val="00D5137F"/>
    <w:rsid w:val="00D53680"/>
    <w:rsid w:val="00D53A5D"/>
    <w:rsid w:val="00D53B3E"/>
    <w:rsid w:val="00D5505D"/>
    <w:rsid w:val="00D60338"/>
    <w:rsid w:val="00D64691"/>
    <w:rsid w:val="00D65664"/>
    <w:rsid w:val="00D66646"/>
    <w:rsid w:val="00D73426"/>
    <w:rsid w:val="00D810C7"/>
    <w:rsid w:val="00D81C1C"/>
    <w:rsid w:val="00D843F4"/>
    <w:rsid w:val="00D86237"/>
    <w:rsid w:val="00D90189"/>
    <w:rsid w:val="00D93FE3"/>
    <w:rsid w:val="00D957AB"/>
    <w:rsid w:val="00DA33EA"/>
    <w:rsid w:val="00DA39A8"/>
    <w:rsid w:val="00DA3B0B"/>
    <w:rsid w:val="00DA40A9"/>
    <w:rsid w:val="00DB0BA6"/>
    <w:rsid w:val="00DB1F85"/>
    <w:rsid w:val="00DB394B"/>
    <w:rsid w:val="00DB3ADA"/>
    <w:rsid w:val="00DB52FF"/>
    <w:rsid w:val="00DB6555"/>
    <w:rsid w:val="00DB735A"/>
    <w:rsid w:val="00DB790C"/>
    <w:rsid w:val="00DC1A32"/>
    <w:rsid w:val="00DC330F"/>
    <w:rsid w:val="00DC3EBE"/>
    <w:rsid w:val="00DC57B5"/>
    <w:rsid w:val="00DC72DB"/>
    <w:rsid w:val="00DC79FC"/>
    <w:rsid w:val="00DD7904"/>
    <w:rsid w:val="00DE039C"/>
    <w:rsid w:val="00DE49F3"/>
    <w:rsid w:val="00DE60E8"/>
    <w:rsid w:val="00DE6C62"/>
    <w:rsid w:val="00E0471F"/>
    <w:rsid w:val="00E14E38"/>
    <w:rsid w:val="00E201F7"/>
    <w:rsid w:val="00E21FC8"/>
    <w:rsid w:val="00E235C9"/>
    <w:rsid w:val="00E23DAB"/>
    <w:rsid w:val="00E24CAF"/>
    <w:rsid w:val="00E27E22"/>
    <w:rsid w:val="00E3190B"/>
    <w:rsid w:val="00E3310D"/>
    <w:rsid w:val="00E40169"/>
    <w:rsid w:val="00E4030F"/>
    <w:rsid w:val="00E4121F"/>
    <w:rsid w:val="00E4203C"/>
    <w:rsid w:val="00E45AAC"/>
    <w:rsid w:val="00E46CC1"/>
    <w:rsid w:val="00E470D0"/>
    <w:rsid w:val="00E52762"/>
    <w:rsid w:val="00E60164"/>
    <w:rsid w:val="00E60927"/>
    <w:rsid w:val="00E61B74"/>
    <w:rsid w:val="00E629CD"/>
    <w:rsid w:val="00E74442"/>
    <w:rsid w:val="00E747C4"/>
    <w:rsid w:val="00E755F5"/>
    <w:rsid w:val="00E76285"/>
    <w:rsid w:val="00E80CF0"/>
    <w:rsid w:val="00E81DE9"/>
    <w:rsid w:val="00E85D02"/>
    <w:rsid w:val="00EA0977"/>
    <w:rsid w:val="00EA2A44"/>
    <w:rsid w:val="00EA2DDD"/>
    <w:rsid w:val="00EA6F23"/>
    <w:rsid w:val="00EA7E8F"/>
    <w:rsid w:val="00EB19EA"/>
    <w:rsid w:val="00EB264A"/>
    <w:rsid w:val="00EB4A32"/>
    <w:rsid w:val="00EB54DE"/>
    <w:rsid w:val="00EB712E"/>
    <w:rsid w:val="00EC125F"/>
    <w:rsid w:val="00EC271F"/>
    <w:rsid w:val="00ED0E0D"/>
    <w:rsid w:val="00ED482E"/>
    <w:rsid w:val="00ED659D"/>
    <w:rsid w:val="00ED7208"/>
    <w:rsid w:val="00EE06B6"/>
    <w:rsid w:val="00EE1CED"/>
    <w:rsid w:val="00EE1EA3"/>
    <w:rsid w:val="00EE7B43"/>
    <w:rsid w:val="00EF61DB"/>
    <w:rsid w:val="00EF7033"/>
    <w:rsid w:val="00F040F3"/>
    <w:rsid w:val="00F05734"/>
    <w:rsid w:val="00F14BD5"/>
    <w:rsid w:val="00F15AFF"/>
    <w:rsid w:val="00F15D75"/>
    <w:rsid w:val="00F17EED"/>
    <w:rsid w:val="00F22456"/>
    <w:rsid w:val="00F2304A"/>
    <w:rsid w:val="00F241D9"/>
    <w:rsid w:val="00F4255F"/>
    <w:rsid w:val="00F42E0C"/>
    <w:rsid w:val="00F43380"/>
    <w:rsid w:val="00F448A4"/>
    <w:rsid w:val="00F50A50"/>
    <w:rsid w:val="00F50C28"/>
    <w:rsid w:val="00F542E2"/>
    <w:rsid w:val="00F543D3"/>
    <w:rsid w:val="00F54C9D"/>
    <w:rsid w:val="00F57FE1"/>
    <w:rsid w:val="00F60756"/>
    <w:rsid w:val="00F65638"/>
    <w:rsid w:val="00F66583"/>
    <w:rsid w:val="00F70611"/>
    <w:rsid w:val="00F72141"/>
    <w:rsid w:val="00F74B58"/>
    <w:rsid w:val="00F76270"/>
    <w:rsid w:val="00F85BEC"/>
    <w:rsid w:val="00F91213"/>
    <w:rsid w:val="00F91844"/>
    <w:rsid w:val="00F92511"/>
    <w:rsid w:val="00F95C90"/>
    <w:rsid w:val="00F974A3"/>
    <w:rsid w:val="00FA25C4"/>
    <w:rsid w:val="00FA6134"/>
    <w:rsid w:val="00FA72FD"/>
    <w:rsid w:val="00FB1BED"/>
    <w:rsid w:val="00FB381B"/>
    <w:rsid w:val="00FB6810"/>
    <w:rsid w:val="00FC1256"/>
    <w:rsid w:val="00FC3F27"/>
    <w:rsid w:val="00FD51EE"/>
    <w:rsid w:val="00FE15BC"/>
    <w:rsid w:val="00FE407A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6F2D135E-CB5E-4169-89E7-C4621C05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95B60"/>
  </w:style>
  <w:style w:type="character" w:styleId="a4">
    <w:name w:val="Hyperlink"/>
    <w:rsid w:val="00EC271F"/>
    <w:rPr>
      <w:color w:val="0000FF"/>
      <w:u w:val="single"/>
    </w:rPr>
  </w:style>
  <w:style w:type="table" w:styleId="a5">
    <w:name w:val="Table Grid"/>
    <w:basedOn w:val="a1"/>
    <w:uiPriority w:val="59"/>
    <w:rsid w:val="00AB62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D482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C79F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79FC"/>
    <w:pPr>
      <w:tabs>
        <w:tab w:val="center" w:pos="4252"/>
        <w:tab w:val="right" w:pos="8504"/>
      </w:tabs>
      <w:snapToGrid w:val="0"/>
    </w:pPr>
  </w:style>
  <w:style w:type="character" w:styleId="a9">
    <w:name w:val="Emphasis"/>
    <w:qFormat/>
    <w:rsid w:val="00EB264A"/>
    <w:rPr>
      <w:b/>
      <w:bCs/>
      <w:i w:val="0"/>
      <w:iCs w:val="0"/>
    </w:rPr>
  </w:style>
  <w:style w:type="paragraph" w:styleId="Web">
    <w:name w:val="Normal (Web)"/>
    <w:basedOn w:val="a"/>
    <w:uiPriority w:val="99"/>
    <w:rsid w:val="00DA40A9"/>
    <w:rPr>
      <w:rFonts w:ascii="Times New Roman" w:hAnsi="Times New Roman"/>
      <w:sz w:val="24"/>
    </w:rPr>
  </w:style>
  <w:style w:type="paragraph" w:styleId="aa">
    <w:name w:val="List Paragraph"/>
    <w:basedOn w:val="a"/>
    <w:uiPriority w:val="34"/>
    <w:qFormat/>
    <w:rsid w:val="00B3257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97)513-4280&#12288;&#12288;FAX:(097)513-42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TEL:(097)513-4280&#12288;&#12288;FAX:(097)513-42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0F8E-2B53-4436-8C20-14A609E6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6</Pages>
  <Words>3073</Words>
  <Characters>926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</vt:lpstr>
      <vt:lpstr>第１７回</vt:lpstr>
    </vt:vector>
  </TitlesOfParts>
  <Company>大分市役所</Company>
  <LinksUpToDate>false</LinksUpToDate>
  <CharactersWithSpaces>3992</CharactersWithSpaces>
  <SharedDoc>false</SharedDoc>
  <HLinks>
    <vt:vector size="6" baseType="variant">
      <vt:variant>
        <vt:i4>812331112</vt:i4>
      </vt:variant>
      <vt:variant>
        <vt:i4>0</vt:i4>
      </vt:variant>
      <vt:variant>
        <vt:i4>0</vt:i4>
      </vt:variant>
      <vt:variant>
        <vt:i4>5</vt:i4>
      </vt:variant>
      <vt:variant>
        <vt:lpwstr>TEL:(097)513-4280　　FAX:(097)513-4281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</dc:title>
  <dc:subject/>
  <dc:creator>大分市役所</dc:creator>
  <cp:keywords/>
  <cp:lastModifiedBy>大分市</cp:lastModifiedBy>
  <cp:revision>40</cp:revision>
  <cp:lastPrinted>2025-06-09T02:55:00Z</cp:lastPrinted>
  <dcterms:created xsi:type="dcterms:W3CDTF">2022-06-22T09:46:00Z</dcterms:created>
  <dcterms:modified xsi:type="dcterms:W3CDTF">2025-06-09T04:38:00Z</dcterms:modified>
</cp:coreProperties>
</file>